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31418" w14:textId="77777777" w:rsidR="000D4DB9" w:rsidRPr="00096050" w:rsidRDefault="000D4DB9" w:rsidP="000D4DB9">
      <w:pPr>
        <w:jc w:val="center"/>
        <w:rPr>
          <w:rFonts w:asciiTheme="minorHAnsi" w:hAnsiTheme="minorHAnsi"/>
        </w:rPr>
      </w:pPr>
      <w:r>
        <w:rPr>
          <w:rFonts w:asciiTheme="minorHAnsi" w:hAnsiTheme="minorHAnsi"/>
          <w:noProof/>
          <w:lang w:eastAsia="en-GB"/>
        </w:rPr>
        <w:drawing>
          <wp:anchor distT="0" distB="0" distL="114300" distR="114300" simplePos="0" relativeHeight="251659264" behindDoc="0" locked="0" layoutInCell="1" allowOverlap="1" wp14:anchorId="3B9408ED" wp14:editId="39274EB4">
            <wp:simplePos x="0" y="0"/>
            <wp:positionH relativeFrom="column">
              <wp:posOffset>5355590</wp:posOffset>
            </wp:positionH>
            <wp:positionV relativeFrom="paragraph">
              <wp:posOffset>-207645</wp:posOffset>
            </wp:positionV>
            <wp:extent cx="1146175" cy="108648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6175" cy="1086485"/>
                    </a:xfrm>
                    <a:prstGeom prst="rect">
                      <a:avLst/>
                    </a:prstGeom>
                    <a:solidFill>
                      <a:srgbClr val="FFFFFF">
                        <a:alpha val="0"/>
                      </a:srgbClr>
                    </a:solidFill>
                    <a:ln w="9525">
                      <a:noFill/>
                      <a:miter lim="800000"/>
                      <a:headEnd/>
                      <a:tailEnd/>
                    </a:ln>
                  </pic:spPr>
                </pic:pic>
              </a:graphicData>
            </a:graphic>
          </wp:anchor>
        </w:drawing>
      </w:r>
      <w:r w:rsidRPr="00096050">
        <w:rPr>
          <w:rFonts w:asciiTheme="minorHAnsi" w:hAnsiTheme="minorHAnsi"/>
        </w:rPr>
        <w:t>Yorkshire Philosophical Society</w:t>
      </w:r>
      <w:r>
        <w:rPr>
          <w:rFonts w:asciiTheme="minorHAnsi" w:hAnsiTheme="minorHAnsi"/>
        </w:rPr>
        <w:t xml:space="preserve"> </w:t>
      </w:r>
    </w:p>
    <w:p w14:paraId="5FA52D97" w14:textId="77777777" w:rsidR="00565148" w:rsidRPr="00750C7D" w:rsidRDefault="00565148" w:rsidP="00565148">
      <w:pPr>
        <w:pStyle w:val="Heading2"/>
        <w:shd w:val="clear" w:color="auto" w:fill="FAFAF9"/>
        <w:spacing w:after="0"/>
        <w:jc w:val="center"/>
        <w:rPr>
          <w:rFonts w:cstheme="minorHAnsi"/>
          <w:i w:val="0"/>
          <w:iCs/>
          <w:color w:val="303030"/>
          <w:spacing w:val="6"/>
          <w:sz w:val="36"/>
          <w:szCs w:val="36"/>
        </w:rPr>
      </w:pPr>
      <w:r w:rsidRPr="00750C7D">
        <w:rPr>
          <w:rFonts w:cstheme="minorHAnsi"/>
          <w:i w:val="0"/>
          <w:iCs/>
          <w:color w:val="303030"/>
          <w:spacing w:val="6"/>
          <w:sz w:val="36"/>
          <w:szCs w:val="36"/>
        </w:rPr>
        <w:t xml:space="preserve">Bletchley Park Virtual Tour </w:t>
      </w:r>
    </w:p>
    <w:p w14:paraId="5ED2F137" w14:textId="78FD48DF" w:rsidR="00565148" w:rsidRPr="00750C7D" w:rsidRDefault="00565148" w:rsidP="00565148">
      <w:pPr>
        <w:pStyle w:val="Heading2"/>
        <w:shd w:val="clear" w:color="auto" w:fill="FAFAF9"/>
        <w:spacing w:after="0"/>
        <w:jc w:val="center"/>
        <w:rPr>
          <w:rFonts w:cstheme="minorHAnsi"/>
          <w:i w:val="0"/>
          <w:iCs/>
          <w:color w:val="303030"/>
          <w:spacing w:val="6"/>
          <w:sz w:val="28"/>
          <w:szCs w:val="28"/>
        </w:rPr>
      </w:pPr>
      <w:r w:rsidRPr="00750C7D">
        <w:rPr>
          <w:rFonts w:cstheme="minorHAnsi"/>
          <w:i w:val="0"/>
          <w:iCs/>
          <w:color w:val="303030"/>
          <w:spacing w:val="6"/>
          <w:sz w:val="28"/>
          <w:szCs w:val="28"/>
        </w:rPr>
        <w:t>20</w:t>
      </w:r>
      <w:r w:rsidRPr="00750C7D">
        <w:rPr>
          <w:rFonts w:cstheme="minorHAnsi"/>
          <w:i w:val="0"/>
          <w:iCs/>
          <w:color w:val="303030"/>
          <w:spacing w:val="6"/>
          <w:sz w:val="28"/>
          <w:szCs w:val="28"/>
          <w:vertAlign w:val="superscript"/>
        </w:rPr>
        <w:t>th</w:t>
      </w:r>
      <w:r w:rsidRPr="00750C7D">
        <w:rPr>
          <w:rFonts w:cstheme="minorHAnsi"/>
          <w:i w:val="0"/>
          <w:iCs/>
          <w:color w:val="303030"/>
          <w:spacing w:val="6"/>
          <w:sz w:val="28"/>
          <w:szCs w:val="28"/>
        </w:rPr>
        <w:t xml:space="preserve"> Jan</w:t>
      </w:r>
      <w:r w:rsidR="00FB7DD0">
        <w:rPr>
          <w:rFonts w:cstheme="minorHAnsi"/>
          <w:i w:val="0"/>
          <w:iCs/>
          <w:color w:val="303030"/>
          <w:spacing w:val="6"/>
          <w:sz w:val="28"/>
          <w:szCs w:val="28"/>
        </w:rPr>
        <w:t>uary 2021</w:t>
      </w:r>
      <w:r w:rsidRPr="00750C7D">
        <w:rPr>
          <w:rFonts w:cstheme="minorHAnsi"/>
          <w:i w:val="0"/>
          <w:iCs/>
          <w:color w:val="303030"/>
          <w:spacing w:val="6"/>
          <w:sz w:val="28"/>
          <w:szCs w:val="28"/>
        </w:rPr>
        <w:t xml:space="preserve"> at 2 pm</w:t>
      </w:r>
    </w:p>
    <w:p w14:paraId="5D7CB261" w14:textId="41C81963" w:rsidR="00565148" w:rsidRPr="00750C7D" w:rsidRDefault="00CC09F3" w:rsidP="00565148">
      <w:pPr>
        <w:pStyle w:val="Heading2"/>
        <w:shd w:val="clear" w:color="auto" w:fill="FAFAF9"/>
        <w:spacing w:after="0"/>
        <w:jc w:val="center"/>
        <w:rPr>
          <w:rFonts w:cstheme="minorHAnsi"/>
          <w:i w:val="0"/>
          <w:iCs/>
          <w:color w:val="303030"/>
          <w:spacing w:val="6"/>
          <w:sz w:val="28"/>
          <w:szCs w:val="28"/>
        </w:rPr>
      </w:pPr>
      <w:r w:rsidRPr="00750C7D">
        <w:rPr>
          <w:rFonts w:cstheme="minorHAnsi"/>
          <w:i w:val="0"/>
          <w:iCs/>
          <w:noProof/>
          <w:color w:val="303030"/>
          <w:spacing w:val="6"/>
          <w:sz w:val="28"/>
          <w:szCs w:val="28"/>
          <w:lang w:eastAsia="en-GB"/>
        </w:rPr>
        <w:drawing>
          <wp:anchor distT="0" distB="0" distL="114300" distR="114300" simplePos="0" relativeHeight="251660288" behindDoc="0" locked="0" layoutInCell="1" allowOverlap="1" wp14:anchorId="472E9AF6" wp14:editId="41D11EC3">
            <wp:simplePos x="0" y="0"/>
            <wp:positionH relativeFrom="column">
              <wp:posOffset>-139700</wp:posOffset>
            </wp:positionH>
            <wp:positionV relativeFrom="paragraph">
              <wp:posOffset>224155</wp:posOffset>
            </wp:positionV>
            <wp:extent cx="1428750" cy="1649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428750" cy="1649095"/>
                    </a:xfrm>
                    <a:prstGeom prst="rect">
                      <a:avLst/>
                    </a:prstGeom>
                  </pic:spPr>
                </pic:pic>
              </a:graphicData>
            </a:graphic>
            <wp14:sizeRelH relativeFrom="margin">
              <wp14:pctWidth>0</wp14:pctWidth>
            </wp14:sizeRelH>
            <wp14:sizeRelV relativeFrom="margin">
              <wp14:pctHeight>0</wp14:pctHeight>
            </wp14:sizeRelV>
          </wp:anchor>
        </w:drawing>
      </w:r>
      <w:r w:rsidR="00565148" w:rsidRPr="00750C7D">
        <w:rPr>
          <w:rFonts w:cstheme="minorHAnsi"/>
          <w:i w:val="0"/>
          <w:iCs/>
          <w:color w:val="303030"/>
          <w:spacing w:val="6"/>
          <w:sz w:val="28"/>
          <w:szCs w:val="28"/>
        </w:rPr>
        <w:t>Cost £9.60 per person</w:t>
      </w:r>
    </w:p>
    <w:p w14:paraId="13D4268E" w14:textId="77777777" w:rsidR="00565148" w:rsidRPr="004D5CEC" w:rsidRDefault="00565148" w:rsidP="00565148">
      <w:pPr>
        <w:pStyle w:val="Heading2"/>
        <w:shd w:val="clear" w:color="auto" w:fill="FAFAF9"/>
        <w:spacing w:after="0"/>
        <w:rPr>
          <w:rFonts w:cstheme="minorHAnsi"/>
          <w:b w:val="0"/>
          <w:bCs/>
          <w:color w:val="303030"/>
          <w:spacing w:val="6"/>
          <w:sz w:val="24"/>
          <w:szCs w:val="24"/>
        </w:rPr>
      </w:pPr>
    </w:p>
    <w:p w14:paraId="4CD7DDF7" w14:textId="77777777" w:rsidR="00565148" w:rsidRPr="00750C7D" w:rsidRDefault="00565148" w:rsidP="00565148">
      <w:pPr>
        <w:pStyle w:val="Heading2"/>
        <w:shd w:val="clear" w:color="auto" w:fill="FAFAF9"/>
        <w:spacing w:after="0"/>
        <w:rPr>
          <w:rFonts w:cstheme="minorHAnsi"/>
          <w:b w:val="0"/>
          <w:i w:val="0"/>
          <w:iCs/>
          <w:color w:val="303030"/>
          <w:spacing w:val="6"/>
          <w:sz w:val="24"/>
          <w:szCs w:val="24"/>
        </w:rPr>
      </w:pPr>
      <w:r w:rsidRPr="00750C7D">
        <w:rPr>
          <w:rFonts w:cstheme="minorHAnsi"/>
          <w:b w:val="0"/>
          <w:i w:val="0"/>
          <w:iCs/>
          <w:color w:val="303030"/>
          <w:spacing w:val="6"/>
          <w:sz w:val="24"/>
          <w:szCs w:val="24"/>
        </w:rPr>
        <w:t>You will know the story of the contribution made by the people employed at Bletchley Park in WWII, and the invention of the Enigma machine. Many of you will have visited the facility, and seen the site and machines, but in a large group, the tour can be tiring, and it can be difficult to see and hear the full demonstration. This interactive virtual tour gives a front-row seat in the comfort of your own home.</w:t>
      </w:r>
    </w:p>
    <w:p w14:paraId="106B3868" w14:textId="0F2A299D" w:rsidR="00565148" w:rsidRPr="00750C7D" w:rsidRDefault="00565148" w:rsidP="00565148">
      <w:pPr>
        <w:pStyle w:val="NormalWeb"/>
        <w:shd w:val="clear" w:color="auto" w:fill="FAFAF9"/>
        <w:spacing w:before="0" w:beforeAutospacing="0" w:after="0" w:afterAutospacing="0"/>
        <w:rPr>
          <w:rStyle w:val="Strong"/>
          <w:rFonts w:asciiTheme="minorHAnsi" w:hAnsiTheme="minorHAnsi" w:cstheme="minorHAnsi"/>
          <w:b w:val="0"/>
          <w:bCs w:val="0"/>
          <w:iCs/>
          <w:color w:val="303030"/>
          <w:spacing w:val="6"/>
        </w:rPr>
      </w:pPr>
      <w:r w:rsidRPr="00750C7D">
        <w:rPr>
          <w:rStyle w:val="Strong"/>
          <w:rFonts w:asciiTheme="minorHAnsi" w:hAnsiTheme="minorHAnsi" w:cstheme="minorHAnsi"/>
          <w:b w:val="0"/>
          <w:bCs w:val="0"/>
          <w:iCs/>
          <w:color w:val="303030"/>
          <w:spacing w:val="6"/>
        </w:rPr>
        <w:t xml:space="preserve">Bletchley </w:t>
      </w:r>
      <w:r w:rsidR="00FB7DD0">
        <w:rPr>
          <w:rStyle w:val="Strong"/>
          <w:rFonts w:asciiTheme="minorHAnsi" w:hAnsiTheme="minorHAnsi" w:cstheme="minorHAnsi"/>
          <w:b w:val="0"/>
          <w:bCs w:val="0"/>
          <w:iCs/>
          <w:color w:val="303030"/>
          <w:spacing w:val="6"/>
        </w:rPr>
        <w:t xml:space="preserve">Park </w:t>
      </w:r>
      <w:r w:rsidRPr="00750C7D">
        <w:rPr>
          <w:rStyle w:val="Strong"/>
          <w:rFonts w:asciiTheme="minorHAnsi" w:hAnsiTheme="minorHAnsi" w:cstheme="minorHAnsi"/>
          <w:b w:val="0"/>
          <w:bCs w:val="0"/>
          <w:iCs/>
          <w:color w:val="303030"/>
          <w:spacing w:val="6"/>
        </w:rPr>
        <w:t>run</w:t>
      </w:r>
      <w:r w:rsidR="00FB7DD0">
        <w:rPr>
          <w:rStyle w:val="Strong"/>
          <w:rFonts w:asciiTheme="minorHAnsi" w:hAnsiTheme="minorHAnsi" w:cstheme="minorHAnsi"/>
          <w:b w:val="0"/>
          <w:bCs w:val="0"/>
          <w:iCs/>
          <w:color w:val="303030"/>
          <w:spacing w:val="6"/>
        </w:rPr>
        <w:t>s</w:t>
      </w:r>
      <w:r w:rsidRPr="00750C7D">
        <w:rPr>
          <w:rStyle w:val="Strong"/>
          <w:rFonts w:asciiTheme="minorHAnsi" w:hAnsiTheme="minorHAnsi" w:cstheme="minorHAnsi"/>
          <w:b w:val="0"/>
          <w:bCs w:val="0"/>
          <w:iCs/>
          <w:color w:val="303030"/>
          <w:spacing w:val="6"/>
        </w:rPr>
        <w:t xml:space="preserve"> these virtual activities for groups from primary schools to universities, as well as organisations like the YPS. </w:t>
      </w:r>
    </w:p>
    <w:p w14:paraId="27C99DC7" w14:textId="77777777" w:rsidR="00680788" w:rsidRPr="00680788" w:rsidRDefault="00680788" w:rsidP="00565148">
      <w:pPr>
        <w:pStyle w:val="NormalWeb"/>
        <w:shd w:val="clear" w:color="auto" w:fill="FAFAF9"/>
        <w:spacing w:before="0" w:beforeAutospacing="0" w:after="0" w:afterAutospacing="0"/>
        <w:rPr>
          <w:rFonts w:asciiTheme="minorHAnsi" w:hAnsiTheme="minorHAnsi" w:cstheme="minorHAnsi"/>
          <w:b/>
          <w:bCs/>
          <w:color w:val="303030"/>
          <w:spacing w:val="6"/>
          <w:sz w:val="16"/>
          <w:szCs w:val="16"/>
        </w:rPr>
      </w:pPr>
    </w:p>
    <w:p w14:paraId="7C5FA1EE" w14:textId="27955AD0" w:rsidR="00565148" w:rsidRPr="004D5CEC" w:rsidRDefault="00565148" w:rsidP="00565148">
      <w:pPr>
        <w:pStyle w:val="NormalWeb"/>
        <w:shd w:val="clear" w:color="auto" w:fill="FAFAF9"/>
        <w:spacing w:before="0" w:beforeAutospacing="0" w:after="0" w:afterAutospacing="0"/>
        <w:rPr>
          <w:rFonts w:asciiTheme="minorHAnsi" w:hAnsiTheme="minorHAnsi" w:cstheme="minorHAnsi"/>
          <w:b/>
          <w:bCs/>
          <w:color w:val="303030"/>
          <w:spacing w:val="6"/>
          <w:sz w:val="36"/>
          <w:szCs w:val="36"/>
        </w:rPr>
      </w:pPr>
      <w:r w:rsidRPr="004D5CEC">
        <w:rPr>
          <w:rFonts w:asciiTheme="minorHAnsi" w:hAnsiTheme="minorHAnsi" w:cstheme="minorHAnsi"/>
          <w:b/>
          <w:bCs/>
          <w:color w:val="303030"/>
          <w:spacing w:val="6"/>
          <w:sz w:val="36"/>
          <w:szCs w:val="36"/>
        </w:rPr>
        <w:t xml:space="preserve">What is </w:t>
      </w:r>
      <w:r>
        <w:rPr>
          <w:rFonts w:asciiTheme="minorHAnsi" w:hAnsiTheme="minorHAnsi" w:cstheme="minorHAnsi"/>
          <w:b/>
          <w:bCs/>
          <w:color w:val="303030"/>
          <w:spacing w:val="6"/>
          <w:sz w:val="36"/>
          <w:szCs w:val="36"/>
        </w:rPr>
        <w:t>involved?</w:t>
      </w:r>
    </w:p>
    <w:p w14:paraId="7BD4117B" w14:textId="77777777" w:rsidR="00565148" w:rsidRDefault="00565148" w:rsidP="00565148">
      <w:pPr>
        <w:pStyle w:val="NormalWeb"/>
        <w:shd w:val="clear" w:color="auto" w:fill="FAFAF9"/>
        <w:spacing w:before="0" w:beforeAutospacing="0" w:after="0" w:afterAutospacing="0"/>
        <w:rPr>
          <w:rStyle w:val="Strong"/>
          <w:rFonts w:asciiTheme="minorHAnsi" w:hAnsiTheme="minorHAnsi" w:cstheme="minorHAnsi"/>
          <w:color w:val="303030"/>
          <w:spacing w:val="6"/>
        </w:rPr>
      </w:pPr>
      <w:r>
        <w:rPr>
          <w:rStyle w:val="Strong"/>
          <w:rFonts w:asciiTheme="minorHAnsi" w:hAnsiTheme="minorHAnsi" w:cstheme="minorHAnsi"/>
          <w:color w:val="303030"/>
          <w:spacing w:val="6"/>
        </w:rPr>
        <w:t>Bletchley Park website gives the following description:-</w:t>
      </w:r>
    </w:p>
    <w:p w14:paraId="11AF9CCA" w14:textId="77777777" w:rsidR="00565148" w:rsidRPr="00187292"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187292">
        <w:rPr>
          <w:rStyle w:val="Strong"/>
          <w:rFonts w:asciiTheme="minorHAnsi" w:hAnsiTheme="minorHAnsi" w:cstheme="minorHAnsi"/>
          <w:color w:val="303030"/>
          <w:spacing w:val="6"/>
        </w:rPr>
        <w:t>Tour</w:t>
      </w:r>
    </w:p>
    <w:p w14:paraId="191EA3AA" w14:textId="77777777" w:rsidR="00565148" w:rsidRPr="00187292"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187292">
        <w:rPr>
          <w:rFonts w:asciiTheme="minorHAnsi" w:hAnsiTheme="minorHAnsi" w:cstheme="minorHAnsi"/>
          <w:i/>
          <w:iCs/>
          <w:color w:val="303030"/>
          <w:spacing w:val="6"/>
        </w:rPr>
        <w:t>An immersive 360-degree virtual tour of Bletchley Park’s WW2 history with a learning specialist.</w:t>
      </w:r>
    </w:p>
    <w:p w14:paraId="47795FAA" w14:textId="77777777" w:rsidR="00565148" w:rsidRPr="00187292"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187292">
        <w:rPr>
          <w:rStyle w:val="Strong"/>
          <w:rFonts w:asciiTheme="minorHAnsi" w:hAnsiTheme="minorHAnsi" w:cstheme="minorHAnsi"/>
          <w:color w:val="303030"/>
          <w:spacing w:val="6"/>
        </w:rPr>
        <w:t>Demonstration</w:t>
      </w:r>
    </w:p>
    <w:p w14:paraId="1657CB5C" w14:textId="77777777" w:rsidR="00565148" w:rsidRPr="00187292"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187292">
        <w:rPr>
          <w:rFonts w:asciiTheme="minorHAnsi" w:hAnsiTheme="minorHAnsi" w:cstheme="minorHAnsi"/>
          <w:i/>
          <w:iCs/>
          <w:color w:val="303030"/>
          <w:spacing w:val="6"/>
        </w:rPr>
        <w:t>A short virtual demonstration of a WW2 working Enigma Machine from our handling collection.</w:t>
      </w:r>
    </w:p>
    <w:p w14:paraId="412150A7" w14:textId="77777777" w:rsidR="00565148" w:rsidRPr="00187292"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187292">
        <w:rPr>
          <w:rStyle w:val="Strong"/>
          <w:rFonts w:asciiTheme="minorHAnsi" w:hAnsiTheme="minorHAnsi" w:cstheme="minorHAnsi"/>
          <w:color w:val="303030"/>
          <w:spacing w:val="6"/>
        </w:rPr>
        <w:t xml:space="preserve">Workshop Activity. </w:t>
      </w:r>
      <w:r w:rsidRPr="00711AC9">
        <w:rPr>
          <w:rStyle w:val="Strong"/>
          <w:rFonts w:asciiTheme="minorHAnsi" w:hAnsiTheme="minorHAnsi" w:cstheme="minorHAnsi"/>
          <w:color w:val="303030"/>
          <w:spacing w:val="6"/>
        </w:rPr>
        <w:t>(</w:t>
      </w:r>
      <w:r>
        <w:rPr>
          <w:rStyle w:val="Strong"/>
          <w:rFonts w:asciiTheme="minorHAnsi" w:hAnsiTheme="minorHAnsi" w:cstheme="minorHAnsi"/>
          <w:color w:val="303030"/>
          <w:spacing w:val="6"/>
        </w:rPr>
        <w:t>We chose the following activity)</w:t>
      </w:r>
      <w:r w:rsidRPr="00187292">
        <w:rPr>
          <w:rFonts w:asciiTheme="minorHAnsi" w:hAnsiTheme="minorHAnsi" w:cstheme="minorHAnsi"/>
          <w:i/>
          <w:iCs/>
          <w:color w:val="303030"/>
          <w:spacing w:val="6"/>
        </w:rPr>
        <w:t xml:space="preserve"> </w:t>
      </w:r>
    </w:p>
    <w:p w14:paraId="361FF467" w14:textId="77777777" w:rsidR="00565148" w:rsidRPr="004D5CEC" w:rsidRDefault="00565148" w:rsidP="00565148">
      <w:pPr>
        <w:pStyle w:val="NormalWeb"/>
        <w:shd w:val="clear" w:color="auto" w:fill="FAFAF9"/>
        <w:spacing w:before="0" w:beforeAutospacing="0" w:after="0" w:afterAutospacing="0"/>
        <w:rPr>
          <w:rFonts w:asciiTheme="minorHAnsi" w:hAnsiTheme="minorHAnsi" w:cstheme="minorHAnsi"/>
          <w:color w:val="303030"/>
          <w:spacing w:val="6"/>
        </w:rPr>
      </w:pPr>
      <w:r w:rsidRPr="00187292">
        <w:rPr>
          <w:rFonts w:asciiTheme="minorHAnsi" w:hAnsiTheme="minorHAnsi" w:cstheme="minorHAnsi"/>
          <w:b/>
          <w:bCs/>
          <w:i/>
          <w:iCs/>
          <w:color w:val="303030"/>
          <w:spacing w:val="6"/>
        </w:rPr>
        <w:t>Interception to Intelligence: Battle of the Atlantic</w:t>
      </w:r>
      <w:r w:rsidRPr="00187292">
        <w:rPr>
          <w:rFonts w:asciiTheme="minorHAnsi" w:hAnsiTheme="minorHAnsi" w:cstheme="minorHAnsi"/>
          <w:i/>
          <w:iCs/>
          <w:color w:val="303030"/>
          <w:spacing w:val="6"/>
        </w:rPr>
        <w:t xml:space="preserve"> It is 1941 and the Battle of the Atlantic is at its height. Numerous convoys of essential supplies are being sunk by German Wolf packs and Britain is close to surrender. In the role of codebreakers students will intercept, decipher and translate German Naval communications in order to plan a strategy to get the next convoy safely to Liverpool.</w:t>
      </w:r>
      <w:r w:rsidRPr="004D5CEC">
        <w:rPr>
          <w:rFonts w:asciiTheme="minorHAnsi" w:hAnsiTheme="minorHAnsi" w:cstheme="minorHAnsi"/>
          <w:color w:val="303030"/>
          <w:spacing w:val="6"/>
        </w:rPr>
        <w:t> </w:t>
      </w:r>
    </w:p>
    <w:p w14:paraId="02EFF62D" w14:textId="77777777" w:rsidR="00565148" w:rsidRPr="00D855FC"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D855FC">
        <w:rPr>
          <w:rFonts w:asciiTheme="minorHAnsi" w:hAnsiTheme="minorHAnsi" w:cstheme="minorHAnsi"/>
          <w:i/>
          <w:iCs/>
          <w:color w:val="303030"/>
          <w:spacing w:val="6"/>
        </w:rPr>
        <w:t>During this session students will:</w:t>
      </w:r>
    </w:p>
    <w:p w14:paraId="4AC3DF42" w14:textId="77777777" w:rsidR="00565148" w:rsidRPr="00D855FC"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D855FC">
        <w:rPr>
          <w:rFonts w:asciiTheme="minorHAnsi" w:hAnsiTheme="minorHAnsi" w:cstheme="minorHAnsi"/>
          <w:i/>
          <w:iCs/>
          <w:color w:val="303030"/>
          <w:spacing w:val="6"/>
        </w:rPr>
        <w:t>Develop their knowledge and understanding of the role of Bletchley Park in the Battle of the Atlantic.</w:t>
      </w:r>
    </w:p>
    <w:p w14:paraId="5758C8AF" w14:textId="77777777" w:rsidR="00565148" w:rsidRPr="00D855FC"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D855FC">
        <w:rPr>
          <w:rFonts w:asciiTheme="minorHAnsi" w:hAnsiTheme="minorHAnsi" w:cstheme="minorHAnsi"/>
          <w:i/>
          <w:iCs/>
          <w:color w:val="303030"/>
          <w:spacing w:val="6"/>
        </w:rPr>
        <w:t>Briefly describe the process of decryption at Bletchley Park, from when a message is first intercepted until the intelligence is used.</w:t>
      </w:r>
    </w:p>
    <w:p w14:paraId="0417CD06" w14:textId="77777777" w:rsidR="00565148" w:rsidRPr="00711AC9" w:rsidRDefault="00565148" w:rsidP="00565148">
      <w:pPr>
        <w:pStyle w:val="NormalWeb"/>
        <w:shd w:val="clear" w:color="auto" w:fill="FAFAF9"/>
        <w:spacing w:before="0" w:beforeAutospacing="0" w:after="0" w:afterAutospacing="0"/>
        <w:rPr>
          <w:rStyle w:val="Strong"/>
          <w:rFonts w:asciiTheme="minorHAnsi" w:hAnsiTheme="minorHAnsi" w:cstheme="minorHAnsi"/>
          <w:b w:val="0"/>
          <w:bCs w:val="0"/>
          <w:i/>
          <w:iCs/>
          <w:color w:val="303030"/>
          <w:spacing w:val="6"/>
        </w:rPr>
      </w:pPr>
      <w:r w:rsidRPr="00D855FC">
        <w:rPr>
          <w:rFonts w:asciiTheme="minorHAnsi" w:hAnsiTheme="minorHAnsi" w:cstheme="minorHAnsi"/>
          <w:i/>
          <w:iCs/>
          <w:color w:val="303030"/>
          <w:spacing w:val="6"/>
        </w:rPr>
        <w:t>Apply team working, problem solving and strategic thinking skills to obtain and apply scenario based intelligence.</w:t>
      </w:r>
    </w:p>
    <w:p w14:paraId="7BBC8E0B" w14:textId="77777777" w:rsidR="00680788" w:rsidRPr="00680788" w:rsidRDefault="00680788" w:rsidP="00565148">
      <w:pPr>
        <w:pStyle w:val="Heading2"/>
        <w:shd w:val="clear" w:color="auto" w:fill="FAFAF9"/>
        <w:spacing w:after="0"/>
        <w:rPr>
          <w:rFonts w:cstheme="minorHAnsi"/>
          <w:i w:val="0"/>
          <w:iCs/>
          <w:color w:val="303030"/>
          <w:spacing w:val="6"/>
          <w:sz w:val="16"/>
          <w:szCs w:val="16"/>
        </w:rPr>
      </w:pPr>
    </w:p>
    <w:p w14:paraId="202124CA" w14:textId="2ECFFA28" w:rsidR="00565148" w:rsidRPr="00750C7D" w:rsidRDefault="00565148" w:rsidP="00565148">
      <w:pPr>
        <w:pStyle w:val="Heading2"/>
        <w:shd w:val="clear" w:color="auto" w:fill="FAFAF9"/>
        <w:spacing w:after="0"/>
        <w:rPr>
          <w:rFonts w:cstheme="minorHAnsi"/>
          <w:i w:val="0"/>
          <w:iCs/>
          <w:color w:val="303030"/>
          <w:spacing w:val="6"/>
          <w:sz w:val="32"/>
          <w:szCs w:val="32"/>
        </w:rPr>
      </w:pPr>
      <w:r w:rsidRPr="00750C7D">
        <w:rPr>
          <w:rFonts w:cstheme="minorHAnsi"/>
          <w:i w:val="0"/>
          <w:iCs/>
          <w:color w:val="303030"/>
          <w:spacing w:val="6"/>
          <w:sz w:val="32"/>
          <w:szCs w:val="32"/>
        </w:rPr>
        <w:t>How will this work? - Virtual Learning Video Conferencing</w:t>
      </w:r>
    </w:p>
    <w:p w14:paraId="328D2968" w14:textId="764D8161" w:rsidR="00565148" w:rsidRPr="00750C7D" w:rsidRDefault="00565148" w:rsidP="00565148">
      <w:pPr>
        <w:pStyle w:val="Heading2"/>
        <w:shd w:val="clear" w:color="auto" w:fill="FAFAF9"/>
        <w:spacing w:after="0"/>
        <w:rPr>
          <w:rFonts w:cstheme="minorHAnsi"/>
          <w:b w:val="0"/>
          <w:bCs/>
          <w:i w:val="0"/>
          <w:iCs/>
          <w:color w:val="303030"/>
          <w:spacing w:val="6"/>
          <w:sz w:val="24"/>
          <w:szCs w:val="24"/>
        </w:rPr>
      </w:pPr>
      <w:r w:rsidRPr="00750C7D">
        <w:rPr>
          <w:rFonts w:cstheme="minorHAnsi"/>
          <w:b w:val="0"/>
          <w:i w:val="0"/>
          <w:iCs/>
          <w:color w:val="303030"/>
          <w:spacing w:val="6"/>
          <w:sz w:val="24"/>
          <w:szCs w:val="24"/>
        </w:rPr>
        <w:t xml:space="preserve">This will be similar to the YPS Zoom lectures and Café Sci presentations, but more interactive, so we will each need to have a webcam and microphone on our device, so we can be seen and heard. Most devices have the necessary bits, but if you are not sure, contact Margaret Leonard via </w:t>
      </w:r>
      <w:hyperlink r:id="rId7" w:history="1">
        <w:r w:rsidRPr="00750C7D">
          <w:rPr>
            <w:rStyle w:val="Hyperlink"/>
            <w:rFonts w:cstheme="minorHAnsi"/>
            <w:i w:val="0"/>
            <w:iCs/>
            <w:spacing w:val="6"/>
            <w:sz w:val="24"/>
            <w:szCs w:val="24"/>
          </w:rPr>
          <w:t>info@ypsyork.org</w:t>
        </w:r>
      </w:hyperlink>
      <w:r w:rsidRPr="00750C7D">
        <w:rPr>
          <w:rFonts w:cstheme="minorHAnsi"/>
          <w:b w:val="0"/>
          <w:i w:val="0"/>
          <w:iCs/>
          <w:color w:val="303030"/>
          <w:spacing w:val="6"/>
          <w:sz w:val="24"/>
          <w:szCs w:val="24"/>
        </w:rPr>
        <w:t xml:space="preserve"> </w:t>
      </w:r>
      <w:r w:rsidR="00FB7DD0">
        <w:rPr>
          <w:rFonts w:cstheme="minorHAnsi"/>
          <w:b w:val="0"/>
          <w:i w:val="0"/>
          <w:iCs/>
          <w:color w:val="303030"/>
          <w:spacing w:val="6"/>
          <w:sz w:val="24"/>
          <w:szCs w:val="24"/>
        </w:rPr>
        <w:t xml:space="preserve"> </w:t>
      </w:r>
      <w:proofErr w:type="gramStart"/>
      <w:r w:rsidRPr="00750C7D">
        <w:rPr>
          <w:rFonts w:cstheme="minorHAnsi"/>
          <w:b w:val="0"/>
          <w:i w:val="0"/>
          <w:iCs/>
          <w:color w:val="303030"/>
          <w:spacing w:val="6"/>
          <w:sz w:val="24"/>
          <w:szCs w:val="24"/>
        </w:rPr>
        <w:t>You</w:t>
      </w:r>
      <w:proofErr w:type="gramEnd"/>
      <w:r w:rsidRPr="00750C7D">
        <w:rPr>
          <w:rFonts w:cstheme="minorHAnsi"/>
          <w:b w:val="0"/>
          <w:i w:val="0"/>
          <w:iCs/>
          <w:color w:val="303030"/>
          <w:spacing w:val="6"/>
          <w:sz w:val="24"/>
          <w:szCs w:val="24"/>
        </w:rPr>
        <w:t xml:space="preserve"> will see they are also offering a 15-min</w:t>
      </w:r>
      <w:r w:rsidR="00FB7DD0">
        <w:rPr>
          <w:rFonts w:cstheme="minorHAnsi"/>
          <w:b w:val="0"/>
          <w:i w:val="0"/>
          <w:iCs/>
          <w:color w:val="303030"/>
          <w:spacing w:val="6"/>
          <w:sz w:val="24"/>
          <w:szCs w:val="24"/>
        </w:rPr>
        <w:t>ute</w:t>
      </w:r>
      <w:r w:rsidRPr="00750C7D">
        <w:rPr>
          <w:rFonts w:cstheme="minorHAnsi"/>
          <w:b w:val="0"/>
          <w:i w:val="0"/>
          <w:iCs/>
          <w:color w:val="303030"/>
          <w:spacing w:val="6"/>
          <w:sz w:val="24"/>
          <w:szCs w:val="24"/>
        </w:rPr>
        <w:t xml:space="preserve"> ‘dummy run’, which might help us all.</w:t>
      </w:r>
    </w:p>
    <w:p w14:paraId="6C7A5451" w14:textId="77777777" w:rsidR="00565148" w:rsidRPr="00750C7D" w:rsidRDefault="00565148" w:rsidP="00565148">
      <w:pPr>
        <w:pStyle w:val="Heading2"/>
        <w:shd w:val="clear" w:color="auto" w:fill="FAFAF9"/>
        <w:spacing w:after="0"/>
        <w:rPr>
          <w:rFonts w:cstheme="minorHAnsi"/>
          <w:b w:val="0"/>
          <w:i w:val="0"/>
          <w:iCs/>
          <w:color w:val="303030"/>
          <w:spacing w:val="6"/>
          <w:sz w:val="28"/>
          <w:szCs w:val="28"/>
        </w:rPr>
      </w:pPr>
      <w:r w:rsidRPr="00750C7D">
        <w:rPr>
          <w:rStyle w:val="Strong"/>
          <w:rFonts w:cstheme="minorHAnsi"/>
          <w:b/>
          <w:i w:val="0"/>
          <w:iCs/>
          <w:color w:val="303030"/>
          <w:spacing w:val="6"/>
          <w:sz w:val="28"/>
          <w:szCs w:val="28"/>
        </w:rPr>
        <w:t>The following information is taken from the Bletchley Park website:-</w:t>
      </w:r>
    </w:p>
    <w:p w14:paraId="2C01A9F4" w14:textId="77777777" w:rsidR="00565148" w:rsidRPr="002B7E80"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2B7E80">
        <w:rPr>
          <w:rFonts w:asciiTheme="minorHAnsi" w:hAnsiTheme="minorHAnsi" w:cstheme="minorHAnsi"/>
          <w:i/>
          <w:iCs/>
          <w:color w:val="303030"/>
          <w:spacing w:val="6"/>
        </w:rPr>
        <w:t>Team working was essential to making significant breakthroughs at Bletchley Park. During these sessions members will be encouraged to ask questions, solve challenges, work through and engage in a live video conference discussion with our learning specialist.</w:t>
      </w:r>
    </w:p>
    <w:p w14:paraId="56E1B94D" w14:textId="65D93FCB" w:rsidR="00565148" w:rsidRPr="002B7E80" w:rsidRDefault="00565148" w:rsidP="00565148">
      <w:pPr>
        <w:pStyle w:val="NormalWeb"/>
        <w:shd w:val="clear" w:color="auto" w:fill="FAFAF9"/>
        <w:spacing w:before="0" w:beforeAutospacing="0" w:after="0" w:afterAutospacing="0"/>
        <w:rPr>
          <w:rFonts w:asciiTheme="minorHAnsi" w:hAnsiTheme="minorHAnsi" w:cstheme="minorHAnsi"/>
          <w:i/>
          <w:iCs/>
          <w:color w:val="303030"/>
          <w:spacing w:val="6"/>
        </w:rPr>
      </w:pPr>
      <w:r w:rsidRPr="002B7E80">
        <w:rPr>
          <w:rFonts w:asciiTheme="minorHAnsi" w:hAnsiTheme="minorHAnsi" w:cstheme="minorHAnsi"/>
          <w:i/>
          <w:iCs/>
          <w:color w:val="303030"/>
          <w:spacing w:val="6"/>
        </w:rPr>
        <w:t xml:space="preserve">Pre-downloadable paper learning packs have been designed for each student to support social distancing and individual use requirements. To receive a virtual visit, you will need a computer or </w:t>
      </w:r>
      <w:bookmarkStart w:id="0" w:name="_GoBack"/>
      <w:bookmarkEnd w:id="0"/>
      <w:r w:rsidRPr="002B7E80">
        <w:rPr>
          <w:rFonts w:asciiTheme="minorHAnsi" w:hAnsiTheme="minorHAnsi" w:cstheme="minorHAnsi"/>
          <w:i/>
          <w:iCs/>
          <w:color w:val="303030"/>
          <w:spacing w:val="6"/>
        </w:rPr>
        <w:t>mobile d</w:t>
      </w:r>
      <w:r w:rsidR="00FB7DD0">
        <w:rPr>
          <w:rFonts w:asciiTheme="minorHAnsi" w:hAnsiTheme="minorHAnsi" w:cstheme="minorHAnsi"/>
          <w:i/>
          <w:iCs/>
          <w:color w:val="303030"/>
          <w:spacing w:val="6"/>
        </w:rPr>
        <w:t>evice connected to the internet,</w:t>
      </w:r>
      <w:r w:rsidRPr="002B7E80">
        <w:rPr>
          <w:rFonts w:asciiTheme="minorHAnsi" w:hAnsiTheme="minorHAnsi" w:cstheme="minorHAnsi"/>
          <w:i/>
          <w:iCs/>
          <w:color w:val="303030"/>
          <w:spacing w:val="6"/>
        </w:rPr>
        <w:t xml:space="preserve"> audio and video enabled device with a web cam. Sessions are accessed via a link provided.</w:t>
      </w:r>
    </w:p>
    <w:p w14:paraId="2C8E99A3" w14:textId="77777777" w:rsidR="00565148" w:rsidRPr="004D5CEC" w:rsidRDefault="00565148" w:rsidP="00565148">
      <w:pPr>
        <w:pStyle w:val="NormalWeb"/>
        <w:shd w:val="clear" w:color="auto" w:fill="FAFAF9"/>
        <w:spacing w:before="0" w:beforeAutospacing="0" w:after="0" w:afterAutospacing="0"/>
        <w:rPr>
          <w:rFonts w:asciiTheme="minorHAnsi" w:hAnsiTheme="minorHAnsi" w:cstheme="minorHAnsi"/>
          <w:color w:val="303030"/>
          <w:spacing w:val="6"/>
        </w:rPr>
      </w:pPr>
      <w:r w:rsidRPr="002B7E80">
        <w:rPr>
          <w:rFonts w:asciiTheme="minorHAnsi" w:hAnsiTheme="minorHAnsi" w:cstheme="minorHAnsi"/>
          <w:i/>
          <w:iCs/>
          <w:color w:val="303030"/>
          <w:spacing w:val="6"/>
        </w:rPr>
        <w:t>The group will be offered an optional 15-minute pre-session online meeting with a member of the Bletchley Park Learning team, scheduled at a mutually convenient time within the fortnight prior to your learning experience. This is an opportunity to test your software, to ask questions, to enable us to tailor the session to your members and to find out more about how the session will work</w:t>
      </w:r>
      <w:r w:rsidRPr="004D5CEC">
        <w:rPr>
          <w:rFonts w:asciiTheme="minorHAnsi" w:hAnsiTheme="minorHAnsi" w:cstheme="minorHAnsi"/>
          <w:color w:val="303030"/>
          <w:spacing w:val="6"/>
        </w:rPr>
        <w:t>.</w:t>
      </w:r>
    </w:p>
    <w:p w14:paraId="0C93BA2F" w14:textId="603571DF" w:rsidR="00750C7D" w:rsidRPr="00750C7D" w:rsidRDefault="00750C7D" w:rsidP="000D4DB9">
      <w:pPr>
        <w:pStyle w:val="NormalWeb"/>
        <w:spacing w:before="0" w:beforeAutospacing="0" w:after="0" w:afterAutospacing="0"/>
        <w:rPr>
          <w:rStyle w:val="Strong"/>
          <w:rFonts w:asciiTheme="minorHAnsi" w:hAnsiTheme="minorHAnsi"/>
          <w:iCs/>
          <w:sz w:val="28"/>
          <w:szCs w:val="28"/>
        </w:rPr>
      </w:pPr>
      <w:r w:rsidRPr="00750C7D">
        <w:rPr>
          <w:rStyle w:val="Strong"/>
          <w:rFonts w:asciiTheme="minorHAnsi" w:hAnsiTheme="minorHAnsi"/>
          <w:iCs/>
          <w:sz w:val="28"/>
          <w:szCs w:val="28"/>
        </w:rPr>
        <w:t>Booking form on next page</w:t>
      </w:r>
    </w:p>
    <w:p w14:paraId="1674DB87" w14:textId="77777777" w:rsidR="00750C7D" w:rsidRDefault="00750C7D" w:rsidP="000D4DB9">
      <w:pPr>
        <w:pStyle w:val="NormalWeb"/>
        <w:spacing w:before="0" w:beforeAutospacing="0" w:after="0" w:afterAutospacing="0"/>
        <w:rPr>
          <w:rStyle w:val="Strong"/>
          <w:rFonts w:asciiTheme="minorHAnsi" w:hAnsiTheme="minorHAnsi"/>
          <w:i/>
        </w:rPr>
      </w:pPr>
    </w:p>
    <w:p w14:paraId="7437E327" w14:textId="77777777" w:rsidR="00094619" w:rsidRDefault="00094619" w:rsidP="000D4DB9">
      <w:pPr>
        <w:pStyle w:val="NormalWeb"/>
        <w:spacing w:before="0" w:beforeAutospacing="0" w:after="0" w:afterAutospacing="0"/>
        <w:rPr>
          <w:rStyle w:val="Strong"/>
          <w:rFonts w:asciiTheme="minorHAnsi" w:hAnsiTheme="minorHAnsi"/>
          <w:i/>
        </w:rPr>
      </w:pPr>
    </w:p>
    <w:p w14:paraId="2513D1EA" w14:textId="77777777" w:rsidR="00750C7D" w:rsidRDefault="00750C7D" w:rsidP="000D4DB9">
      <w:pPr>
        <w:pStyle w:val="NormalWeb"/>
        <w:spacing w:before="0" w:beforeAutospacing="0" w:after="0" w:afterAutospacing="0"/>
        <w:rPr>
          <w:rStyle w:val="Strong"/>
          <w:rFonts w:asciiTheme="minorHAnsi" w:hAnsiTheme="minorHAnsi"/>
          <w:i/>
        </w:rPr>
      </w:pPr>
    </w:p>
    <w:p w14:paraId="047AC0DB" w14:textId="1D6C7D5D" w:rsidR="00FB7DD0" w:rsidRPr="00094619" w:rsidRDefault="000D4DB9" w:rsidP="000D4DB9">
      <w:pPr>
        <w:pStyle w:val="NormalWeb"/>
        <w:spacing w:before="0" w:beforeAutospacing="0" w:after="0" w:afterAutospacing="0"/>
        <w:rPr>
          <w:rStyle w:val="Strong"/>
          <w:rFonts w:asciiTheme="minorHAnsi" w:hAnsiTheme="minorHAnsi"/>
          <w:b w:val="0"/>
          <w:i/>
        </w:rPr>
      </w:pPr>
      <w:r w:rsidRPr="00094619">
        <w:rPr>
          <w:rStyle w:val="Strong"/>
          <w:rFonts w:asciiTheme="minorHAnsi" w:hAnsiTheme="minorHAnsi"/>
          <w:i/>
          <w:sz w:val="26"/>
          <w:szCs w:val="26"/>
        </w:rPr>
        <w:t>If you would like to join this tour</w:t>
      </w:r>
      <w:r>
        <w:rPr>
          <w:rStyle w:val="Strong"/>
          <w:rFonts w:asciiTheme="minorHAnsi" w:hAnsiTheme="minorHAnsi"/>
          <w:i/>
        </w:rPr>
        <w:t xml:space="preserve">, </w:t>
      </w:r>
      <w:r w:rsidRPr="00094619">
        <w:rPr>
          <w:rStyle w:val="Strong"/>
          <w:rFonts w:asciiTheme="minorHAnsi" w:hAnsiTheme="minorHAnsi"/>
          <w:b w:val="0"/>
          <w:i/>
        </w:rPr>
        <w:t xml:space="preserve">please </w:t>
      </w:r>
      <w:r w:rsidR="00094619" w:rsidRPr="00094619">
        <w:rPr>
          <w:rStyle w:val="Strong"/>
          <w:rFonts w:asciiTheme="minorHAnsi" w:hAnsiTheme="minorHAnsi"/>
          <w:b w:val="0"/>
          <w:i/>
        </w:rPr>
        <w:t xml:space="preserve">either </w:t>
      </w:r>
      <w:r w:rsidRPr="00094619">
        <w:rPr>
          <w:rStyle w:val="Strong"/>
          <w:rFonts w:asciiTheme="minorHAnsi" w:hAnsiTheme="minorHAnsi"/>
          <w:b w:val="0"/>
          <w:i/>
        </w:rPr>
        <w:t>return the booking form below to the Lodge with your cheque</w:t>
      </w:r>
    </w:p>
    <w:p w14:paraId="3D7B6979" w14:textId="5F7B4058" w:rsidR="00FB7DD0" w:rsidRDefault="00094619" w:rsidP="000D4DB9">
      <w:pPr>
        <w:pStyle w:val="NormalWeb"/>
        <w:spacing w:before="0" w:beforeAutospacing="0" w:after="0" w:afterAutospacing="0"/>
        <w:rPr>
          <w:rStyle w:val="Strong"/>
          <w:rFonts w:asciiTheme="minorHAnsi" w:hAnsiTheme="minorHAnsi"/>
          <w:i/>
        </w:rPr>
      </w:pPr>
      <w:proofErr w:type="gramStart"/>
      <w:r>
        <w:rPr>
          <w:rStyle w:val="Strong"/>
          <w:rFonts w:asciiTheme="minorHAnsi" w:hAnsiTheme="minorHAnsi"/>
          <w:i/>
        </w:rPr>
        <w:t>o</w:t>
      </w:r>
      <w:r w:rsidR="00FB7DD0">
        <w:rPr>
          <w:rStyle w:val="Strong"/>
          <w:rFonts w:asciiTheme="minorHAnsi" w:hAnsiTheme="minorHAnsi"/>
          <w:i/>
        </w:rPr>
        <w:t>r</w:t>
      </w:r>
      <w:proofErr w:type="gramEnd"/>
      <w:r w:rsidR="00FB7DD0">
        <w:rPr>
          <w:rStyle w:val="Strong"/>
          <w:rFonts w:asciiTheme="minorHAnsi" w:hAnsiTheme="minorHAnsi"/>
          <w:i/>
        </w:rPr>
        <w:t xml:space="preserve"> </w:t>
      </w:r>
      <w:r w:rsidR="00FB7DD0" w:rsidRPr="00094619">
        <w:rPr>
          <w:rStyle w:val="Strong"/>
          <w:rFonts w:asciiTheme="minorHAnsi" w:hAnsiTheme="minorHAnsi"/>
          <w:b w:val="0"/>
          <w:i/>
        </w:rPr>
        <w:t xml:space="preserve">email the form (or the information requested on it) </w:t>
      </w:r>
      <w:r w:rsidR="00FB7DD0" w:rsidRPr="00707403">
        <w:rPr>
          <w:rStyle w:val="Strong"/>
          <w:rFonts w:asciiTheme="minorHAnsi" w:hAnsiTheme="minorHAnsi" w:cstheme="minorHAnsi"/>
          <w:b w:val="0"/>
          <w:i/>
        </w:rPr>
        <w:t xml:space="preserve">to </w:t>
      </w:r>
      <w:hyperlink r:id="rId8" w:history="1">
        <w:r w:rsidR="00FB7DD0" w:rsidRPr="00707403">
          <w:rPr>
            <w:rStyle w:val="Strong"/>
            <w:rFonts w:asciiTheme="minorHAnsi" w:hAnsiTheme="minorHAnsi" w:cstheme="minorHAnsi"/>
            <w:b w:val="0"/>
          </w:rPr>
          <w:t>info@ypsyork.org</w:t>
        </w:r>
      </w:hyperlink>
      <w:r w:rsidR="00FB7DD0" w:rsidRPr="00707403">
        <w:rPr>
          <w:rStyle w:val="Strong"/>
          <w:rFonts w:asciiTheme="minorHAnsi" w:hAnsiTheme="minorHAnsi" w:cstheme="minorHAnsi"/>
          <w:b w:val="0"/>
          <w:i/>
        </w:rPr>
        <w:t xml:space="preserve"> and</w:t>
      </w:r>
      <w:r w:rsidR="00FB7DD0" w:rsidRPr="00094619">
        <w:rPr>
          <w:rStyle w:val="Strong"/>
          <w:rFonts w:asciiTheme="minorHAnsi" w:hAnsiTheme="minorHAnsi"/>
          <w:b w:val="0"/>
          <w:i/>
        </w:rPr>
        <w:t xml:space="preserve"> make payment either:</w:t>
      </w:r>
    </w:p>
    <w:p w14:paraId="308A9654" w14:textId="77777777" w:rsidR="00FB7DD0" w:rsidRDefault="00FB7DD0" w:rsidP="000D4DB9">
      <w:pPr>
        <w:pStyle w:val="NormalWeb"/>
        <w:spacing w:before="0" w:beforeAutospacing="0" w:after="0" w:afterAutospacing="0"/>
        <w:rPr>
          <w:rStyle w:val="Strong"/>
          <w:rFonts w:asciiTheme="minorHAnsi" w:hAnsiTheme="minorHAnsi"/>
          <w:i/>
        </w:rPr>
      </w:pPr>
    </w:p>
    <w:p w14:paraId="440470D2" w14:textId="1C0DEEB9" w:rsidR="00FB7DD0" w:rsidRPr="00094619" w:rsidRDefault="00FB7DD0" w:rsidP="00094619">
      <w:pPr>
        <w:pStyle w:val="NormalWeb"/>
        <w:numPr>
          <w:ilvl w:val="0"/>
          <w:numId w:val="2"/>
        </w:numPr>
        <w:spacing w:before="0" w:beforeAutospacing="0" w:after="0" w:afterAutospacing="0"/>
        <w:rPr>
          <w:rStyle w:val="Strong"/>
          <w:rFonts w:asciiTheme="minorHAnsi" w:hAnsiTheme="minorHAnsi"/>
          <w:b w:val="0"/>
        </w:rPr>
      </w:pPr>
      <w:r>
        <w:rPr>
          <w:rStyle w:val="Strong"/>
          <w:rFonts w:asciiTheme="minorHAnsi" w:hAnsiTheme="minorHAnsi"/>
          <w:i/>
        </w:rPr>
        <w:t xml:space="preserve">By </w:t>
      </w:r>
      <w:proofErr w:type="spellStart"/>
      <w:r>
        <w:rPr>
          <w:rStyle w:val="Strong"/>
          <w:rFonts w:asciiTheme="minorHAnsi" w:hAnsiTheme="minorHAnsi"/>
          <w:i/>
        </w:rPr>
        <w:t>Paypal</w:t>
      </w:r>
      <w:proofErr w:type="spellEnd"/>
      <w:r>
        <w:rPr>
          <w:rStyle w:val="Strong"/>
          <w:rFonts w:asciiTheme="minorHAnsi" w:hAnsiTheme="minorHAnsi"/>
          <w:i/>
        </w:rPr>
        <w:t xml:space="preserve"> </w:t>
      </w:r>
      <w:r w:rsidRPr="00094619">
        <w:rPr>
          <w:rStyle w:val="Strong"/>
          <w:rFonts w:asciiTheme="minorHAnsi" w:hAnsiTheme="minorHAnsi"/>
          <w:b w:val="0"/>
          <w:i/>
        </w:rPr>
        <w:t xml:space="preserve">- </w:t>
      </w:r>
      <w:r w:rsidRPr="00094619">
        <w:rPr>
          <w:rStyle w:val="Strong"/>
          <w:rFonts w:asciiTheme="minorHAnsi" w:hAnsiTheme="minorHAnsi"/>
          <w:b w:val="0"/>
        </w:rPr>
        <w:t xml:space="preserve">Please go to </w:t>
      </w:r>
      <w:hyperlink r:id="rId9" w:history="1">
        <w:r w:rsidRPr="00094619">
          <w:rPr>
            <w:rStyle w:val="Strong"/>
            <w:rFonts w:asciiTheme="minorHAnsi" w:hAnsiTheme="minorHAnsi"/>
            <w:b w:val="0"/>
          </w:rPr>
          <w:t>www.ypsyork.org</w:t>
        </w:r>
      </w:hyperlink>
      <w:r w:rsidRPr="00094619">
        <w:rPr>
          <w:rStyle w:val="Strong"/>
          <w:rFonts w:asciiTheme="minorHAnsi" w:hAnsiTheme="minorHAnsi"/>
          <w:b w:val="0"/>
        </w:rPr>
        <w:t xml:space="preserve">, click on </w:t>
      </w:r>
      <w:r w:rsidRPr="00094619">
        <w:rPr>
          <w:rStyle w:val="Strong"/>
          <w:rFonts w:asciiTheme="minorHAnsi" w:hAnsiTheme="minorHAnsi"/>
          <w:b w:val="0"/>
          <w:i/>
        </w:rPr>
        <w:t>Payments</w:t>
      </w:r>
      <w:r w:rsidRPr="00094619">
        <w:rPr>
          <w:rStyle w:val="Strong"/>
          <w:rFonts w:asciiTheme="minorHAnsi" w:hAnsiTheme="minorHAnsi"/>
          <w:b w:val="0"/>
        </w:rPr>
        <w:t xml:space="preserve"> at top right of Homepage and follow the instructions, stating "Bletchley Park” in the </w:t>
      </w:r>
      <w:r w:rsidRPr="00094619">
        <w:rPr>
          <w:rStyle w:val="Strong"/>
          <w:rFonts w:asciiTheme="minorHAnsi" w:hAnsiTheme="minorHAnsi"/>
          <w:b w:val="0"/>
          <w:i/>
        </w:rPr>
        <w:t>Purpose</w:t>
      </w:r>
      <w:r w:rsidRPr="00094619">
        <w:rPr>
          <w:rStyle w:val="Strong"/>
          <w:rFonts w:asciiTheme="minorHAnsi" w:hAnsiTheme="minorHAnsi"/>
          <w:b w:val="0"/>
        </w:rPr>
        <w:t xml:space="preserve"> box.  (</w:t>
      </w:r>
      <w:proofErr w:type="spellStart"/>
      <w:r w:rsidRPr="00094619">
        <w:rPr>
          <w:rStyle w:val="Strong"/>
          <w:rFonts w:asciiTheme="minorHAnsi" w:hAnsiTheme="minorHAnsi"/>
          <w:b w:val="0"/>
        </w:rPr>
        <w:t>Paypal</w:t>
      </w:r>
      <w:proofErr w:type="spellEnd"/>
      <w:r w:rsidRPr="00094619">
        <w:rPr>
          <w:rStyle w:val="Strong"/>
          <w:rFonts w:asciiTheme="minorHAnsi" w:hAnsiTheme="minorHAnsi"/>
          <w:b w:val="0"/>
        </w:rPr>
        <w:t xml:space="preserve"> account not required.)</w:t>
      </w:r>
    </w:p>
    <w:p w14:paraId="5A6486AB" w14:textId="0FAF9C2B" w:rsidR="00FB7DD0" w:rsidRPr="00094619" w:rsidRDefault="00094619" w:rsidP="00094619">
      <w:pPr>
        <w:pStyle w:val="NormalWeb"/>
        <w:numPr>
          <w:ilvl w:val="0"/>
          <w:numId w:val="2"/>
        </w:numPr>
        <w:spacing w:before="0" w:beforeAutospacing="0" w:after="0" w:afterAutospacing="0"/>
        <w:rPr>
          <w:rStyle w:val="Strong"/>
          <w:rFonts w:asciiTheme="minorHAnsi" w:hAnsiTheme="minorHAnsi"/>
          <w:i/>
        </w:rPr>
      </w:pPr>
      <w:r w:rsidRPr="00094619">
        <w:rPr>
          <w:rStyle w:val="Strong"/>
          <w:rFonts w:asciiTheme="minorHAnsi" w:hAnsiTheme="minorHAnsi"/>
          <w:i/>
        </w:rPr>
        <w:t>B</w:t>
      </w:r>
      <w:r w:rsidR="00FB7DD0" w:rsidRPr="00094619">
        <w:rPr>
          <w:rStyle w:val="Strong"/>
          <w:rFonts w:asciiTheme="minorHAnsi" w:hAnsiTheme="minorHAnsi"/>
          <w:i/>
        </w:rPr>
        <w:t xml:space="preserve">y bank transfer to </w:t>
      </w:r>
    </w:p>
    <w:p w14:paraId="62411990" w14:textId="77777777" w:rsidR="00FB7DD0" w:rsidRPr="00094619" w:rsidRDefault="00FB7DD0" w:rsidP="00094619">
      <w:pPr>
        <w:ind w:left="720"/>
        <w:jc w:val="both"/>
        <w:rPr>
          <w:rStyle w:val="Strong"/>
          <w:rFonts w:asciiTheme="minorHAnsi" w:hAnsiTheme="minorHAnsi"/>
          <w:b w:val="0"/>
          <w:sz w:val="24"/>
          <w:szCs w:val="24"/>
          <w:lang w:eastAsia="en-GB"/>
        </w:rPr>
      </w:pPr>
      <w:r w:rsidRPr="00094619">
        <w:rPr>
          <w:rStyle w:val="Strong"/>
          <w:rFonts w:asciiTheme="minorHAnsi" w:hAnsiTheme="minorHAnsi"/>
          <w:b w:val="0"/>
          <w:sz w:val="24"/>
          <w:szCs w:val="24"/>
          <w:lang w:eastAsia="en-GB"/>
        </w:rPr>
        <w:t>Account Name: The Yorkshire Philosophical Society</w:t>
      </w:r>
    </w:p>
    <w:p w14:paraId="767E8326" w14:textId="77777777" w:rsidR="00FB7DD0" w:rsidRPr="00094619" w:rsidRDefault="00FB7DD0" w:rsidP="00094619">
      <w:pPr>
        <w:ind w:left="720"/>
        <w:jc w:val="both"/>
        <w:rPr>
          <w:rStyle w:val="Strong"/>
          <w:rFonts w:asciiTheme="minorHAnsi" w:hAnsiTheme="minorHAnsi"/>
          <w:b w:val="0"/>
          <w:sz w:val="24"/>
          <w:szCs w:val="24"/>
          <w:lang w:eastAsia="en-GB"/>
        </w:rPr>
      </w:pPr>
      <w:r w:rsidRPr="00094619">
        <w:rPr>
          <w:rStyle w:val="Strong"/>
          <w:rFonts w:asciiTheme="minorHAnsi" w:hAnsiTheme="minorHAnsi"/>
          <w:b w:val="0"/>
          <w:sz w:val="24"/>
          <w:szCs w:val="24"/>
          <w:lang w:eastAsia="en-GB"/>
        </w:rPr>
        <w:t>Account No: 02242648</w:t>
      </w:r>
    </w:p>
    <w:p w14:paraId="6E7A40D6" w14:textId="77777777" w:rsidR="00FB7DD0" w:rsidRPr="00094619" w:rsidRDefault="00FB7DD0" w:rsidP="00094619">
      <w:pPr>
        <w:ind w:left="720"/>
        <w:jc w:val="both"/>
        <w:rPr>
          <w:rStyle w:val="Strong"/>
          <w:rFonts w:asciiTheme="minorHAnsi" w:hAnsiTheme="minorHAnsi"/>
          <w:b w:val="0"/>
          <w:sz w:val="24"/>
          <w:szCs w:val="24"/>
          <w:lang w:eastAsia="en-GB"/>
        </w:rPr>
      </w:pPr>
      <w:r w:rsidRPr="00094619">
        <w:rPr>
          <w:rStyle w:val="Strong"/>
          <w:rFonts w:asciiTheme="minorHAnsi" w:hAnsiTheme="minorHAnsi"/>
          <w:b w:val="0"/>
          <w:sz w:val="24"/>
          <w:szCs w:val="24"/>
          <w:lang w:eastAsia="en-GB"/>
        </w:rPr>
        <w:t>Bank: Lloyds Bank, 2 Pavement, York, YO1 9LB</w:t>
      </w:r>
    </w:p>
    <w:p w14:paraId="631651A5" w14:textId="77777777" w:rsidR="00FB7DD0" w:rsidRPr="00094619" w:rsidRDefault="00FB7DD0" w:rsidP="00094619">
      <w:pPr>
        <w:ind w:left="720"/>
        <w:jc w:val="both"/>
        <w:rPr>
          <w:rStyle w:val="Strong"/>
          <w:rFonts w:asciiTheme="minorHAnsi" w:hAnsiTheme="minorHAnsi"/>
          <w:b w:val="0"/>
          <w:sz w:val="24"/>
          <w:szCs w:val="24"/>
          <w:lang w:eastAsia="en-GB"/>
        </w:rPr>
      </w:pPr>
      <w:r w:rsidRPr="00094619">
        <w:rPr>
          <w:rStyle w:val="Strong"/>
          <w:rFonts w:asciiTheme="minorHAnsi" w:hAnsiTheme="minorHAnsi"/>
          <w:b w:val="0"/>
          <w:sz w:val="24"/>
          <w:szCs w:val="24"/>
          <w:lang w:eastAsia="en-GB"/>
        </w:rPr>
        <w:t>Sort Code: 30-99-99</w:t>
      </w:r>
    </w:p>
    <w:p w14:paraId="17E2750C" w14:textId="482368A4" w:rsidR="00FB7DD0" w:rsidRPr="00094619" w:rsidRDefault="00094619" w:rsidP="00094619">
      <w:pPr>
        <w:pStyle w:val="NormalWeb"/>
        <w:spacing w:before="0" w:beforeAutospacing="0" w:after="0" w:afterAutospacing="0"/>
        <w:ind w:left="720"/>
        <w:rPr>
          <w:rStyle w:val="Strong"/>
          <w:rFonts w:asciiTheme="minorHAnsi" w:hAnsiTheme="minorHAnsi"/>
        </w:rPr>
      </w:pPr>
      <w:r>
        <w:rPr>
          <w:rStyle w:val="Strong"/>
          <w:rFonts w:asciiTheme="minorHAnsi" w:hAnsiTheme="minorHAnsi"/>
        </w:rPr>
        <w:t>Using your name as a reference</w:t>
      </w:r>
    </w:p>
    <w:p w14:paraId="4151C631" w14:textId="77777777" w:rsidR="00FB7DD0" w:rsidRPr="00094619" w:rsidRDefault="00FB7DD0" w:rsidP="00FB7DD0">
      <w:pPr>
        <w:pStyle w:val="NormalWeb"/>
        <w:spacing w:before="0" w:beforeAutospacing="0" w:after="0" w:afterAutospacing="0"/>
        <w:rPr>
          <w:rStyle w:val="Strong"/>
          <w:rFonts w:asciiTheme="minorHAnsi" w:hAnsiTheme="minorHAnsi"/>
        </w:rPr>
      </w:pPr>
    </w:p>
    <w:p w14:paraId="508E85FF" w14:textId="6286D6EA" w:rsidR="00FB7DD0" w:rsidRPr="00094619" w:rsidRDefault="00FB7DD0" w:rsidP="00FB7DD0">
      <w:pPr>
        <w:pStyle w:val="NormalWeb"/>
        <w:spacing w:before="0" w:beforeAutospacing="0" w:after="0" w:afterAutospacing="0"/>
        <w:rPr>
          <w:rStyle w:val="Strong"/>
          <w:rFonts w:asciiTheme="minorHAnsi" w:hAnsiTheme="minorHAnsi"/>
          <w:i/>
        </w:rPr>
      </w:pPr>
      <w:r w:rsidRPr="00094619">
        <w:rPr>
          <w:rStyle w:val="Strong"/>
          <w:rFonts w:asciiTheme="minorHAnsi" w:hAnsiTheme="minorHAnsi"/>
          <w:i/>
        </w:rPr>
        <w:t>In either case, ‘please don’t forget to email us with the details of your booking and how you have paid.</w:t>
      </w:r>
    </w:p>
    <w:p w14:paraId="2AE1BFE9" w14:textId="428A279D" w:rsidR="000D4DB9" w:rsidRDefault="000D4DB9" w:rsidP="000D4DB9">
      <w:pPr>
        <w:pStyle w:val="NormalWeb"/>
        <w:spacing w:before="0" w:beforeAutospacing="0" w:after="0" w:afterAutospacing="0"/>
        <w:rPr>
          <w:rStyle w:val="Strong"/>
          <w:rFonts w:asciiTheme="minorHAnsi" w:hAnsiTheme="minorHAnsi"/>
          <w:i/>
        </w:rPr>
      </w:pPr>
      <w:r>
        <w:rPr>
          <w:rStyle w:val="Strong"/>
          <w:rFonts w:asciiTheme="minorHAnsi" w:hAnsiTheme="minorHAnsi"/>
          <w:i/>
        </w:rPr>
        <w:t xml:space="preserve"> </w:t>
      </w:r>
    </w:p>
    <w:p w14:paraId="4ABC49DE" w14:textId="77777777" w:rsidR="00094619" w:rsidRDefault="00094619" w:rsidP="000D4DB9">
      <w:pPr>
        <w:pStyle w:val="NormalWeb"/>
        <w:spacing w:before="0" w:beforeAutospacing="0" w:after="0" w:afterAutospacing="0"/>
        <w:rPr>
          <w:rStyle w:val="Strong"/>
          <w:rFonts w:asciiTheme="minorHAnsi" w:hAnsiTheme="minorHAnsi"/>
          <w:b w:val="0"/>
          <w:i/>
        </w:rPr>
      </w:pPr>
    </w:p>
    <w:p w14:paraId="318C09AA" w14:textId="3DE0BBB3" w:rsidR="000D4DB9" w:rsidRPr="00094619" w:rsidRDefault="000D4DB9" w:rsidP="000D4DB9">
      <w:pPr>
        <w:pStyle w:val="NormalWeb"/>
        <w:spacing w:before="0" w:beforeAutospacing="0" w:after="0" w:afterAutospacing="0"/>
        <w:rPr>
          <w:rStyle w:val="Strong"/>
          <w:rFonts w:asciiTheme="minorHAnsi" w:hAnsiTheme="minorHAnsi"/>
          <w:b w:val="0"/>
          <w:i/>
          <w:sz w:val="22"/>
          <w:szCs w:val="22"/>
        </w:rPr>
      </w:pPr>
      <w:r w:rsidRPr="00094619">
        <w:rPr>
          <w:rStyle w:val="Strong"/>
          <w:rFonts w:asciiTheme="minorHAnsi" w:hAnsiTheme="minorHAnsi"/>
          <w:b w:val="0"/>
          <w:i/>
          <w:sz w:val="22"/>
          <w:szCs w:val="22"/>
        </w:rPr>
        <w:t xml:space="preserve">YPS terms and conditions </w:t>
      </w:r>
      <w:r w:rsidR="00680788" w:rsidRPr="00094619">
        <w:rPr>
          <w:rStyle w:val="Strong"/>
          <w:rFonts w:asciiTheme="minorHAnsi" w:hAnsiTheme="minorHAnsi"/>
          <w:b w:val="0"/>
          <w:i/>
          <w:sz w:val="22"/>
          <w:szCs w:val="22"/>
        </w:rPr>
        <w:t xml:space="preserve">for single day trips </w:t>
      </w:r>
      <w:r w:rsidRPr="00094619">
        <w:rPr>
          <w:rStyle w:val="Strong"/>
          <w:rFonts w:asciiTheme="minorHAnsi" w:hAnsiTheme="minorHAnsi"/>
          <w:b w:val="0"/>
          <w:i/>
          <w:sz w:val="22"/>
          <w:szCs w:val="22"/>
        </w:rPr>
        <w:t>apply</w:t>
      </w:r>
      <w:r w:rsidR="00680788" w:rsidRPr="00094619">
        <w:rPr>
          <w:rStyle w:val="Strong"/>
          <w:rFonts w:asciiTheme="minorHAnsi" w:hAnsiTheme="minorHAnsi"/>
          <w:b w:val="0"/>
          <w:i/>
          <w:sz w:val="22"/>
          <w:szCs w:val="22"/>
        </w:rPr>
        <w:t>, though for this activity we have made no administrative charge</w:t>
      </w:r>
      <w:r w:rsidRPr="00094619">
        <w:rPr>
          <w:rStyle w:val="Strong"/>
          <w:rFonts w:asciiTheme="minorHAnsi" w:hAnsiTheme="minorHAnsi"/>
          <w:b w:val="0"/>
          <w:i/>
          <w:sz w:val="22"/>
          <w:szCs w:val="22"/>
        </w:rPr>
        <w:t>. See the website https://www.ypsyork.org/groups/social-group/yps-activities-booking-terms-conditions-2</w:t>
      </w:r>
    </w:p>
    <w:p w14:paraId="7BE90A08" w14:textId="77777777" w:rsidR="00680788" w:rsidRDefault="00680788" w:rsidP="000D4DB9">
      <w:pPr>
        <w:pStyle w:val="NormalWeb"/>
        <w:spacing w:before="0" w:beforeAutospacing="0" w:after="0" w:afterAutospacing="0"/>
        <w:rPr>
          <w:rStyle w:val="Strong"/>
          <w:rFonts w:asciiTheme="minorHAnsi" w:hAnsiTheme="minorHAnsi"/>
          <w:b w:val="0"/>
          <w:i/>
        </w:rPr>
      </w:pPr>
    </w:p>
    <w:p w14:paraId="645B8530" w14:textId="126D9B1D" w:rsidR="000D4DB9" w:rsidRPr="00E87184" w:rsidRDefault="00094619" w:rsidP="000D4DB9">
      <w:pPr>
        <w:pStyle w:val="NormalWeb"/>
        <w:spacing w:before="0" w:beforeAutospacing="0" w:after="0" w:afterAutospacing="0"/>
        <w:rPr>
          <w:rStyle w:val="Strong"/>
          <w:rFonts w:asciiTheme="minorHAnsi" w:hAnsiTheme="minorHAnsi"/>
          <w:sz w:val="16"/>
          <w:szCs w:val="16"/>
        </w:rPr>
      </w:pPr>
      <w:r>
        <w:rPr>
          <w:rStyle w:val="Strong"/>
          <w:rFonts w:asciiTheme="minorHAnsi" w:hAnsiTheme="minorHAnsi"/>
        </w:rPr>
        <w:sym w:font="Wingdings" w:char="F022"/>
      </w:r>
      <w:r w:rsidR="000D4DB9">
        <w:rPr>
          <w:rStyle w:val="Strong"/>
          <w:rFonts w:asciiTheme="minorHAnsi" w:hAnsiTheme="minorHAnsi"/>
        </w:rPr>
        <w:t>...................................................................................................................................</w:t>
      </w:r>
      <w:r>
        <w:rPr>
          <w:rStyle w:val="Strong"/>
          <w:rFonts w:asciiTheme="minorHAnsi" w:hAnsiTheme="minorHAnsi"/>
        </w:rPr>
        <w:t>...........................</w:t>
      </w:r>
    </w:p>
    <w:p w14:paraId="6A3C6EDE" w14:textId="77777777" w:rsidR="00750C7D" w:rsidRPr="00750C7D" w:rsidRDefault="00750C7D" w:rsidP="00750C7D">
      <w:pPr>
        <w:pStyle w:val="Heading2"/>
        <w:shd w:val="clear" w:color="auto" w:fill="FAFAF9"/>
        <w:spacing w:after="0"/>
        <w:jc w:val="center"/>
        <w:rPr>
          <w:rFonts w:cstheme="minorHAnsi"/>
          <w:i w:val="0"/>
          <w:iCs/>
          <w:color w:val="303030"/>
          <w:spacing w:val="6"/>
          <w:sz w:val="36"/>
          <w:szCs w:val="36"/>
        </w:rPr>
      </w:pPr>
      <w:r w:rsidRPr="00750C7D">
        <w:rPr>
          <w:rFonts w:cstheme="minorHAnsi"/>
          <w:i w:val="0"/>
          <w:iCs/>
          <w:color w:val="303030"/>
          <w:spacing w:val="6"/>
          <w:sz w:val="36"/>
          <w:szCs w:val="36"/>
        </w:rPr>
        <w:t xml:space="preserve">Bletchley Park Virtual Tour </w:t>
      </w:r>
    </w:p>
    <w:p w14:paraId="2B761E28" w14:textId="5A7143C8" w:rsidR="00750C7D" w:rsidRPr="00750C7D" w:rsidRDefault="00750C7D" w:rsidP="00750C7D">
      <w:pPr>
        <w:pStyle w:val="Heading2"/>
        <w:shd w:val="clear" w:color="auto" w:fill="FAFAF9"/>
        <w:spacing w:after="0"/>
        <w:jc w:val="center"/>
        <w:rPr>
          <w:rFonts w:cstheme="minorHAnsi"/>
          <w:i w:val="0"/>
          <w:iCs/>
          <w:color w:val="303030"/>
          <w:spacing w:val="6"/>
          <w:sz w:val="28"/>
          <w:szCs w:val="28"/>
        </w:rPr>
      </w:pPr>
      <w:r w:rsidRPr="00750C7D">
        <w:rPr>
          <w:rFonts w:cstheme="minorHAnsi"/>
          <w:i w:val="0"/>
          <w:iCs/>
          <w:color w:val="303030"/>
          <w:spacing w:val="6"/>
          <w:sz w:val="28"/>
          <w:szCs w:val="28"/>
        </w:rPr>
        <w:t>20</w:t>
      </w:r>
      <w:r w:rsidRPr="00750C7D">
        <w:rPr>
          <w:rFonts w:cstheme="minorHAnsi"/>
          <w:i w:val="0"/>
          <w:iCs/>
          <w:color w:val="303030"/>
          <w:spacing w:val="6"/>
          <w:sz w:val="28"/>
          <w:szCs w:val="28"/>
          <w:vertAlign w:val="superscript"/>
        </w:rPr>
        <w:t>th</w:t>
      </w:r>
      <w:r w:rsidRPr="00750C7D">
        <w:rPr>
          <w:rFonts w:cstheme="minorHAnsi"/>
          <w:i w:val="0"/>
          <w:iCs/>
          <w:color w:val="303030"/>
          <w:spacing w:val="6"/>
          <w:sz w:val="28"/>
          <w:szCs w:val="28"/>
        </w:rPr>
        <w:t xml:space="preserve"> Jan</w:t>
      </w:r>
      <w:r w:rsidR="00FB7DD0">
        <w:rPr>
          <w:rFonts w:cstheme="minorHAnsi"/>
          <w:i w:val="0"/>
          <w:iCs/>
          <w:color w:val="303030"/>
          <w:spacing w:val="6"/>
          <w:sz w:val="28"/>
          <w:szCs w:val="28"/>
        </w:rPr>
        <w:t>uary 2021</w:t>
      </w:r>
      <w:r w:rsidRPr="00750C7D">
        <w:rPr>
          <w:rFonts w:cstheme="minorHAnsi"/>
          <w:i w:val="0"/>
          <w:iCs/>
          <w:color w:val="303030"/>
          <w:spacing w:val="6"/>
          <w:sz w:val="28"/>
          <w:szCs w:val="28"/>
        </w:rPr>
        <w:t xml:space="preserve"> at 2 pm</w:t>
      </w:r>
    </w:p>
    <w:p w14:paraId="6D6FA066" w14:textId="75CE9912" w:rsidR="00750C7D" w:rsidRDefault="00750C7D" w:rsidP="00750C7D">
      <w:pPr>
        <w:pStyle w:val="Heading2"/>
        <w:shd w:val="clear" w:color="auto" w:fill="FAFAF9"/>
        <w:spacing w:after="0"/>
        <w:jc w:val="center"/>
        <w:rPr>
          <w:rFonts w:cstheme="minorHAnsi"/>
          <w:i w:val="0"/>
          <w:iCs/>
          <w:color w:val="303030"/>
          <w:spacing w:val="6"/>
          <w:sz w:val="28"/>
          <w:szCs w:val="28"/>
        </w:rPr>
      </w:pPr>
      <w:r w:rsidRPr="00750C7D">
        <w:rPr>
          <w:rFonts w:cstheme="minorHAnsi"/>
          <w:i w:val="0"/>
          <w:iCs/>
          <w:color w:val="303030"/>
          <w:spacing w:val="6"/>
          <w:sz w:val="28"/>
          <w:szCs w:val="28"/>
        </w:rPr>
        <w:t>Cost £9.60 per person</w:t>
      </w:r>
    </w:p>
    <w:p w14:paraId="11D33589" w14:textId="2A2CCD0A" w:rsidR="00750C7D" w:rsidRDefault="00750C7D" w:rsidP="00750C7D">
      <w:pPr>
        <w:jc w:val="center"/>
        <w:rPr>
          <w:rFonts w:asciiTheme="minorHAnsi" w:hAnsiTheme="minorHAnsi" w:cstheme="minorHAnsi"/>
          <w:b/>
          <w:bCs/>
        </w:rPr>
      </w:pPr>
      <w:r w:rsidRPr="00750C7D">
        <w:rPr>
          <w:rFonts w:asciiTheme="minorHAnsi" w:hAnsiTheme="minorHAnsi" w:cstheme="minorHAnsi"/>
          <w:b/>
          <w:bCs/>
        </w:rPr>
        <w:t>(Note this is per person, not per computer, so a couple taking part together will need to book and pay for two places)</w:t>
      </w:r>
    </w:p>
    <w:p w14:paraId="13C2AF69" w14:textId="77777777" w:rsidR="00680788" w:rsidRPr="00750C7D" w:rsidRDefault="00680788" w:rsidP="00750C7D">
      <w:pPr>
        <w:jc w:val="center"/>
        <w:rPr>
          <w:rFonts w:asciiTheme="minorHAnsi" w:hAnsiTheme="minorHAnsi" w:cstheme="minorHAnsi"/>
          <w:b/>
          <w:bCs/>
        </w:rPr>
      </w:pPr>
    </w:p>
    <w:p w14:paraId="07523053" w14:textId="2AEFF023" w:rsidR="000D4DB9" w:rsidRDefault="000D4DB9" w:rsidP="000D4DB9">
      <w:pPr>
        <w:pStyle w:val="NormalWeb"/>
        <w:spacing w:before="0" w:beforeAutospacing="0" w:after="0" w:afterAutospacing="0"/>
        <w:rPr>
          <w:rFonts w:asciiTheme="minorHAnsi" w:hAnsiTheme="minorHAnsi"/>
          <w:sz w:val="22"/>
          <w:szCs w:val="22"/>
        </w:rPr>
      </w:pPr>
      <w:r w:rsidRPr="00E87184">
        <w:rPr>
          <w:rFonts w:asciiTheme="minorHAnsi" w:hAnsiTheme="minorHAnsi"/>
          <w:sz w:val="22"/>
          <w:szCs w:val="22"/>
        </w:rPr>
        <w:t xml:space="preserve">To:  </w:t>
      </w:r>
      <w:r w:rsidR="00750C7D" w:rsidRPr="00750C7D">
        <w:rPr>
          <w:rFonts w:asciiTheme="minorHAnsi" w:hAnsiTheme="minorHAnsi"/>
          <w:sz w:val="22"/>
          <w:szCs w:val="22"/>
        </w:rPr>
        <w:t xml:space="preserve">Margaret </w:t>
      </w:r>
      <w:proofErr w:type="gramStart"/>
      <w:r w:rsidR="00750C7D" w:rsidRPr="00750C7D">
        <w:rPr>
          <w:rFonts w:asciiTheme="minorHAnsi" w:hAnsiTheme="minorHAnsi"/>
          <w:sz w:val="22"/>
          <w:szCs w:val="22"/>
        </w:rPr>
        <w:t xml:space="preserve">Leonard </w:t>
      </w:r>
      <w:r w:rsidRPr="00E87184">
        <w:rPr>
          <w:rFonts w:asciiTheme="minorHAnsi" w:hAnsiTheme="minorHAnsi"/>
          <w:sz w:val="22"/>
          <w:szCs w:val="22"/>
        </w:rPr>
        <w:t>,</w:t>
      </w:r>
      <w:proofErr w:type="gramEnd"/>
      <w:r w:rsidRPr="00E87184">
        <w:rPr>
          <w:rFonts w:asciiTheme="minorHAnsi" w:hAnsiTheme="minorHAnsi"/>
          <w:sz w:val="22"/>
          <w:szCs w:val="22"/>
        </w:rPr>
        <w:t xml:space="preserve"> c/o Y</w:t>
      </w:r>
      <w:r w:rsidR="00FB7DD0">
        <w:rPr>
          <w:rFonts w:asciiTheme="minorHAnsi" w:hAnsiTheme="minorHAnsi"/>
          <w:sz w:val="22"/>
          <w:szCs w:val="22"/>
        </w:rPr>
        <w:t xml:space="preserve">orkshire </w:t>
      </w:r>
      <w:r w:rsidRPr="00E87184">
        <w:rPr>
          <w:rFonts w:asciiTheme="minorHAnsi" w:hAnsiTheme="minorHAnsi"/>
          <w:sz w:val="22"/>
          <w:szCs w:val="22"/>
        </w:rPr>
        <w:t>P</w:t>
      </w:r>
      <w:r w:rsidR="00FB7DD0">
        <w:rPr>
          <w:rFonts w:asciiTheme="minorHAnsi" w:hAnsiTheme="minorHAnsi"/>
          <w:sz w:val="22"/>
          <w:szCs w:val="22"/>
        </w:rPr>
        <w:t xml:space="preserve">hilosophical </w:t>
      </w:r>
      <w:r w:rsidRPr="00E87184">
        <w:rPr>
          <w:rFonts w:asciiTheme="minorHAnsi" w:hAnsiTheme="minorHAnsi"/>
          <w:sz w:val="22"/>
          <w:szCs w:val="22"/>
        </w:rPr>
        <w:t>S</w:t>
      </w:r>
      <w:r w:rsidR="00FB7DD0">
        <w:rPr>
          <w:rFonts w:asciiTheme="minorHAnsi" w:hAnsiTheme="minorHAnsi"/>
          <w:sz w:val="22"/>
          <w:szCs w:val="22"/>
        </w:rPr>
        <w:t>ociety</w:t>
      </w:r>
      <w:r w:rsidRPr="00E87184">
        <w:rPr>
          <w:rFonts w:asciiTheme="minorHAnsi" w:hAnsiTheme="minorHAnsi"/>
          <w:sz w:val="22"/>
          <w:szCs w:val="22"/>
        </w:rPr>
        <w:t>, The Lodge, Museum Gardens, York, YO1 7DR</w:t>
      </w:r>
    </w:p>
    <w:p w14:paraId="77149A12" w14:textId="77777777" w:rsidR="000D4DB9" w:rsidRPr="00E87184" w:rsidRDefault="000D4DB9" w:rsidP="000D4DB9">
      <w:pPr>
        <w:pStyle w:val="NormalWeb"/>
        <w:spacing w:before="0" w:beforeAutospacing="0" w:after="0" w:afterAutospacing="0"/>
        <w:rPr>
          <w:rFonts w:asciiTheme="minorHAnsi" w:hAnsiTheme="minorHAnsi"/>
          <w:sz w:val="16"/>
          <w:szCs w:val="16"/>
        </w:rPr>
      </w:pPr>
    </w:p>
    <w:p w14:paraId="46C50B15" w14:textId="32E98FF2" w:rsidR="00FB7DD0" w:rsidRDefault="00707403" w:rsidP="000D4DB9">
      <w:pPr>
        <w:pStyle w:val="NormalWeb"/>
        <w:spacing w:before="0" w:beforeAutospacing="0" w:after="0" w:afterAutospacing="0"/>
        <w:rPr>
          <w:rFonts w:asciiTheme="minorHAnsi" w:hAnsiTheme="minorHAnsi"/>
          <w:sz w:val="22"/>
          <w:szCs w:val="22"/>
        </w:rPr>
      </w:pPr>
      <w:r>
        <w:rPr>
          <w:rFonts w:asciiTheme="minorHAnsi" w:hAnsiTheme="minorHAnsi"/>
          <w:sz w:val="22"/>
          <w:szCs w:val="22"/>
        </w:rPr>
        <w:t>Please reserve ……….</w:t>
      </w:r>
      <w:r w:rsidR="000D4DB9" w:rsidRPr="00E87184">
        <w:rPr>
          <w:rFonts w:asciiTheme="minorHAnsi" w:hAnsiTheme="minorHAnsi"/>
          <w:sz w:val="22"/>
          <w:szCs w:val="22"/>
        </w:rPr>
        <w:t xml:space="preserve"> place</w:t>
      </w:r>
      <w:r w:rsidR="00310EFA">
        <w:rPr>
          <w:rFonts w:asciiTheme="minorHAnsi" w:hAnsiTheme="minorHAnsi"/>
          <w:sz w:val="22"/>
          <w:szCs w:val="22"/>
        </w:rPr>
        <w:t>(</w:t>
      </w:r>
      <w:r w:rsidR="000D4DB9" w:rsidRPr="00E87184">
        <w:rPr>
          <w:rFonts w:asciiTheme="minorHAnsi" w:hAnsiTheme="minorHAnsi"/>
          <w:sz w:val="22"/>
          <w:szCs w:val="22"/>
        </w:rPr>
        <w:t>s</w:t>
      </w:r>
      <w:r w:rsidR="00310EFA">
        <w:rPr>
          <w:rFonts w:asciiTheme="minorHAnsi" w:hAnsiTheme="minorHAnsi"/>
          <w:sz w:val="22"/>
          <w:szCs w:val="22"/>
        </w:rPr>
        <w:t>)</w:t>
      </w:r>
      <w:r w:rsidR="000D4DB9" w:rsidRPr="00E87184">
        <w:rPr>
          <w:rFonts w:asciiTheme="minorHAnsi" w:hAnsiTheme="minorHAnsi"/>
          <w:sz w:val="22"/>
          <w:szCs w:val="22"/>
        </w:rPr>
        <w:t xml:space="preserve"> for me/us. </w:t>
      </w:r>
    </w:p>
    <w:p w14:paraId="107A4944" w14:textId="77777777" w:rsidR="00FB7DD0" w:rsidRDefault="00FB7DD0" w:rsidP="000D4DB9">
      <w:pPr>
        <w:pStyle w:val="NormalWeb"/>
        <w:spacing w:before="0" w:beforeAutospacing="0" w:after="0" w:afterAutospacing="0"/>
        <w:rPr>
          <w:rFonts w:asciiTheme="minorHAnsi" w:hAnsiTheme="minorHAnsi"/>
          <w:sz w:val="22"/>
          <w:szCs w:val="22"/>
        </w:rPr>
      </w:pPr>
    </w:p>
    <w:p w14:paraId="3E596728" w14:textId="62EC379A" w:rsidR="00FB7DD0" w:rsidRDefault="00707403" w:rsidP="00CE00D3">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A cheque for £ …………….</w:t>
      </w:r>
      <w:r w:rsidR="000D4DB9" w:rsidRPr="00E87184">
        <w:rPr>
          <w:rFonts w:asciiTheme="minorHAnsi" w:hAnsiTheme="minorHAnsi"/>
          <w:sz w:val="22"/>
          <w:szCs w:val="22"/>
        </w:rPr>
        <w:t xml:space="preserve"> made out to Y</w:t>
      </w:r>
      <w:r w:rsidR="00F32AF0">
        <w:rPr>
          <w:rFonts w:asciiTheme="minorHAnsi" w:hAnsiTheme="minorHAnsi"/>
          <w:sz w:val="22"/>
          <w:szCs w:val="22"/>
        </w:rPr>
        <w:t xml:space="preserve">orkshire </w:t>
      </w:r>
      <w:r w:rsidR="000D4DB9" w:rsidRPr="00E87184">
        <w:rPr>
          <w:rFonts w:asciiTheme="minorHAnsi" w:hAnsiTheme="minorHAnsi"/>
          <w:sz w:val="22"/>
          <w:szCs w:val="22"/>
        </w:rPr>
        <w:t>P</w:t>
      </w:r>
      <w:r w:rsidR="00F32AF0">
        <w:rPr>
          <w:rFonts w:asciiTheme="minorHAnsi" w:hAnsiTheme="minorHAnsi"/>
          <w:sz w:val="22"/>
          <w:szCs w:val="22"/>
        </w:rPr>
        <w:t xml:space="preserve">hilosophical </w:t>
      </w:r>
      <w:r w:rsidR="000D4DB9" w:rsidRPr="00E87184">
        <w:rPr>
          <w:rFonts w:asciiTheme="minorHAnsi" w:hAnsiTheme="minorHAnsi"/>
          <w:sz w:val="22"/>
          <w:szCs w:val="22"/>
        </w:rPr>
        <w:t>S</w:t>
      </w:r>
      <w:r w:rsidR="00F32AF0">
        <w:rPr>
          <w:rFonts w:asciiTheme="minorHAnsi" w:hAnsiTheme="minorHAnsi"/>
          <w:sz w:val="22"/>
          <w:szCs w:val="22"/>
        </w:rPr>
        <w:t>ociety</w:t>
      </w:r>
      <w:r w:rsidR="000D4DB9" w:rsidRPr="00E87184">
        <w:rPr>
          <w:rFonts w:asciiTheme="minorHAnsi" w:hAnsiTheme="minorHAnsi"/>
          <w:sz w:val="22"/>
          <w:szCs w:val="22"/>
        </w:rPr>
        <w:t xml:space="preserve"> is enclosed</w:t>
      </w:r>
      <w:r w:rsidR="00FB7DD0">
        <w:rPr>
          <w:rFonts w:asciiTheme="minorHAnsi" w:hAnsiTheme="minorHAnsi"/>
          <w:sz w:val="22"/>
          <w:szCs w:val="22"/>
        </w:rPr>
        <w:t>.</w:t>
      </w:r>
    </w:p>
    <w:p w14:paraId="67F5C406" w14:textId="312FA4D9" w:rsidR="00FB7DD0" w:rsidRDefault="00707403" w:rsidP="00CE00D3">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A payment of £ …………….</w:t>
      </w:r>
      <w:r w:rsidR="00FB7DD0">
        <w:rPr>
          <w:rFonts w:asciiTheme="minorHAnsi" w:hAnsiTheme="minorHAnsi"/>
          <w:sz w:val="22"/>
          <w:szCs w:val="22"/>
        </w:rPr>
        <w:t xml:space="preserve"> has been made via </w:t>
      </w:r>
      <w:proofErr w:type="spellStart"/>
      <w:r w:rsidR="00FB7DD0">
        <w:rPr>
          <w:rFonts w:asciiTheme="minorHAnsi" w:hAnsiTheme="minorHAnsi"/>
          <w:sz w:val="22"/>
          <w:szCs w:val="22"/>
        </w:rPr>
        <w:t>Paypal</w:t>
      </w:r>
      <w:proofErr w:type="spellEnd"/>
      <w:r w:rsidR="00FB7DD0">
        <w:rPr>
          <w:rFonts w:asciiTheme="minorHAnsi" w:hAnsiTheme="minorHAnsi"/>
          <w:sz w:val="22"/>
          <w:szCs w:val="22"/>
        </w:rPr>
        <w:t>.</w:t>
      </w:r>
    </w:p>
    <w:p w14:paraId="04B4E7B2" w14:textId="6289BDEB" w:rsidR="00FB7DD0" w:rsidRDefault="00707403" w:rsidP="00CE00D3">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A payment of £ ……………. </w:t>
      </w:r>
      <w:r w:rsidR="00FB7DD0">
        <w:rPr>
          <w:rFonts w:asciiTheme="minorHAnsi" w:hAnsiTheme="minorHAnsi"/>
          <w:sz w:val="22"/>
          <w:szCs w:val="22"/>
        </w:rPr>
        <w:t>has been made by bank transfer.</w:t>
      </w:r>
    </w:p>
    <w:p w14:paraId="1A205BCA" w14:textId="1A0A95C6" w:rsidR="00FB7DD0" w:rsidRPr="00CE00D3" w:rsidRDefault="00CE00D3" w:rsidP="00CE00D3">
      <w:pPr>
        <w:pStyle w:val="NormalWeb"/>
        <w:spacing w:before="0" w:beforeAutospacing="0" w:after="0" w:afterAutospacing="0"/>
        <w:ind w:left="360"/>
        <w:rPr>
          <w:rFonts w:asciiTheme="minorHAnsi" w:hAnsiTheme="minorHAnsi"/>
          <w:i/>
          <w:sz w:val="22"/>
          <w:szCs w:val="22"/>
        </w:rPr>
      </w:pPr>
      <w:r>
        <w:rPr>
          <w:rFonts w:asciiTheme="minorHAnsi" w:hAnsiTheme="minorHAnsi"/>
          <w:i/>
          <w:sz w:val="22"/>
          <w:szCs w:val="22"/>
        </w:rPr>
        <w:t>Please tick.</w:t>
      </w:r>
    </w:p>
    <w:p w14:paraId="5BC0E5E1" w14:textId="77777777" w:rsidR="000D4DB9" w:rsidRPr="00E87184" w:rsidRDefault="000D4DB9" w:rsidP="000D4DB9">
      <w:pPr>
        <w:pStyle w:val="NormalWeb"/>
        <w:spacing w:before="0" w:beforeAutospacing="0" w:after="0" w:afterAutospacing="0"/>
        <w:rPr>
          <w:rFonts w:asciiTheme="minorHAnsi" w:hAnsiTheme="minorHAnsi"/>
          <w:sz w:val="16"/>
          <w:szCs w:val="16"/>
        </w:rPr>
      </w:pPr>
    </w:p>
    <w:p w14:paraId="123FD743" w14:textId="0E65C8A2" w:rsidR="000D4DB9" w:rsidRPr="008F4119" w:rsidRDefault="000D4DB9" w:rsidP="000D4DB9">
      <w:pPr>
        <w:pStyle w:val="NormalWeb"/>
        <w:spacing w:before="0" w:beforeAutospacing="0" w:after="240" w:afterAutospacing="0"/>
        <w:rPr>
          <w:rFonts w:asciiTheme="minorHAnsi" w:hAnsiTheme="minorHAnsi"/>
          <w:sz w:val="16"/>
          <w:szCs w:val="16"/>
        </w:rPr>
      </w:pPr>
      <w:r w:rsidRPr="00E87184">
        <w:rPr>
          <w:rFonts w:asciiTheme="minorHAnsi" w:hAnsiTheme="minorHAnsi"/>
          <w:sz w:val="22"/>
          <w:szCs w:val="22"/>
        </w:rPr>
        <w:t>N</w:t>
      </w:r>
      <w:r w:rsidR="00707403">
        <w:rPr>
          <w:rFonts w:asciiTheme="minorHAnsi" w:hAnsiTheme="minorHAnsi"/>
          <w:sz w:val="22"/>
          <w:szCs w:val="22"/>
        </w:rPr>
        <w:t>ame(s) ……………………………………………………………………………………………………………………………………………………..</w:t>
      </w:r>
    </w:p>
    <w:p w14:paraId="3631D5BF" w14:textId="50B2D7A1" w:rsidR="000D4DB9" w:rsidRDefault="00707403" w:rsidP="000D4DB9">
      <w:pPr>
        <w:pStyle w:val="NormalWeb"/>
        <w:spacing w:before="0" w:beforeAutospacing="0" w:after="240" w:afterAutospacing="0"/>
        <w:rPr>
          <w:rFonts w:asciiTheme="minorHAnsi" w:hAnsiTheme="minorHAnsi"/>
          <w:sz w:val="22"/>
          <w:szCs w:val="22"/>
        </w:rPr>
      </w:pPr>
      <w:r>
        <w:rPr>
          <w:rFonts w:asciiTheme="minorHAnsi" w:hAnsiTheme="minorHAnsi"/>
          <w:sz w:val="22"/>
          <w:szCs w:val="22"/>
        </w:rPr>
        <w:t>Address ………………………………………………………………………………………………………………………………………………………</w:t>
      </w:r>
    </w:p>
    <w:p w14:paraId="357D97B7" w14:textId="56277A8B" w:rsidR="00094619" w:rsidRPr="008F4119" w:rsidRDefault="00707403" w:rsidP="000D4DB9">
      <w:pPr>
        <w:pStyle w:val="NormalWeb"/>
        <w:spacing w:before="0" w:beforeAutospacing="0" w:after="240" w:afterAutospacing="0"/>
        <w:rPr>
          <w:rFonts w:asciiTheme="minorHAnsi" w:hAnsiTheme="minorHAnsi"/>
          <w:sz w:val="16"/>
          <w:szCs w:val="16"/>
        </w:rPr>
      </w:pPr>
      <w:r>
        <w:rPr>
          <w:rFonts w:asciiTheme="minorHAnsi" w:hAnsiTheme="minorHAnsi"/>
          <w:sz w:val="22"/>
          <w:szCs w:val="22"/>
        </w:rPr>
        <w:t>……………………………………………………………………………………………………………………………………………………………………</w:t>
      </w:r>
    </w:p>
    <w:p w14:paraId="30E1C0E7" w14:textId="4CE0A393" w:rsidR="000D4DB9" w:rsidRPr="008F4119" w:rsidRDefault="000D4DB9" w:rsidP="000D4DB9">
      <w:pPr>
        <w:pStyle w:val="NormalWeb"/>
        <w:spacing w:before="0" w:beforeAutospacing="0" w:after="0" w:afterAutospacing="0"/>
        <w:rPr>
          <w:rFonts w:asciiTheme="minorHAnsi" w:hAnsiTheme="minorHAnsi"/>
          <w:sz w:val="16"/>
          <w:szCs w:val="16"/>
        </w:rPr>
      </w:pPr>
      <w:r w:rsidRPr="00E87184">
        <w:rPr>
          <w:rFonts w:asciiTheme="minorHAnsi" w:hAnsiTheme="minorHAnsi"/>
          <w:sz w:val="22"/>
          <w:szCs w:val="22"/>
        </w:rPr>
        <w:t xml:space="preserve">Tel. </w:t>
      </w:r>
      <w:r w:rsidR="00707403">
        <w:rPr>
          <w:rFonts w:asciiTheme="minorHAnsi" w:hAnsiTheme="minorHAnsi"/>
          <w:sz w:val="22"/>
          <w:szCs w:val="22"/>
        </w:rPr>
        <w:t>No. ……………………………………………………………………..</w:t>
      </w:r>
      <w:r w:rsidR="00094619">
        <w:rPr>
          <w:rFonts w:asciiTheme="minorHAnsi" w:hAnsiTheme="minorHAnsi"/>
          <w:sz w:val="22"/>
          <w:szCs w:val="22"/>
        </w:rPr>
        <w:t xml:space="preserve">  </w:t>
      </w:r>
      <w:r w:rsidRPr="00E87184">
        <w:rPr>
          <w:rFonts w:asciiTheme="minorHAnsi" w:hAnsiTheme="minorHAnsi"/>
          <w:sz w:val="22"/>
          <w:szCs w:val="22"/>
        </w:rPr>
        <w:t>Mo</w:t>
      </w:r>
      <w:r w:rsidR="00094619">
        <w:rPr>
          <w:rFonts w:asciiTheme="minorHAnsi" w:hAnsiTheme="minorHAnsi"/>
          <w:sz w:val="22"/>
          <w:szCs w:val="22"/>
        </w:rPr>
        <w:t>b</w:t>
      </w:r>
      <w:r w:rsidR="00707403">
        <w:rPr>
          <w:rFonts w:asciiTheme="minorHAnsi" w:hAnsiTheme="minorHAnsi"/>
          <w:sz w:val="22"/>
          <w:szCs w:val="22"/>
        </w:rPr>
        <w:t>ile ………………………………………………………………….</w:t>
      </w:r>
    </w:p>
    <w:p w14:paraId="4F93E75E" w14:textId="764EA3B6" w:rsidR="000D4DB9" w:rsidRDefault="000D4DB9" w:rsidP="000D4DB9">
      <w:pPr>
        <w:pStyle w:val="NormalWeb"/>
        <w:spacing w:before="0" w:beforeAutospacing="0" w:after="0" w:afterAutospacing="0"/>
        <w:rPr>
          <w:rFonts w:asciiTheme="minorHAnsi" w:hAnsiTheme="minorHAnsi"/>
          <w:sz w:val="22"/>
          <w:szCs w:val="22"/>
        </w:rPr>
      </w:pPr>
    </w:p>
    <w:p w14:paraId="41EB8291" w14:textId="77777777" w:rsidR="00750C7D" w:rsidRPr="008F4119" w:rsidRDefault="00750C7D" w:rsidP="000D4DB9">
      <w:pPr>
        <w:pStyle w:val="NormalWeb"/>
        <w:spacing w:before="0" w:beforeAutospacing="0" w:after="0" w:afterAutospacing="0"/>
        <w:rPr>
          <w:rFonts w:asciiTheme="minorHAnsi" w:hAnsiTheme="minorHAnsi"/>
          <w:sz w:val="16"/>
          <w:szCs w:val="16"/>
        </w:rPr>
      </w:pPr>
    </w:p>
    <w:p w14:paraId="781FEA32" w14:textId="4874DF54" w:rsidR="000D4DB9" w:rsidRPr="008F4119" w:rsidRDefault="00707403" w:rsidP="000D4DB9">
      <w:pPr>
        <w:pStyle w:val="NormalWeb"/>
        <w:spacing w:before="0" w:beforeAutospacing="0" w:after="0" w:afterAutospacing="0"/>
        <w:rPr>
          <w:rFonts w:asciiTheme="minorHAnsi" w:hAnsiTheme="minorHAnsi"/>
          <w:sz w:val="16"/>
          <w:szCs w:val="16"/>
        </w:rPr>
      </w:pPr>
      <w:r>
        <w:rPr>
          <w:rFonts w:asciiTheme="minorHAnsi" w:hAnsiTheme="minorHAnsi"/>
          <w:sz w:val="22"/>
          <w:szCs w:val="22"/>
        </w:rPr>
        <w:t>Email* ………………………………………………………………………………………………………………….</w:t>
      </w:r>
    </w:p>
    <w:p w14:paraId="3BF5EBC5" w14:textId="77777777" w:rsidR="000D4DB9" w:rsidRPr="00E87184" w:rsidRDefault="000D4DB9" w:rsidP="000D4DB9">
      <w:pPr>
        <w:pStyle w:val="NormalWeb"/>
        <w:spacing w:before="0" w:beforeAutospacing="0" w:after="0" w:afterAutospacing="0"/>
        <w:rPr>
          <w:rFonts w:asciiTheme="minorHAnsi" w:hAnsiTheme="minorHAnsi"/>
          <w:sz w:val="22"/>
          <w:szCs w:val="22"/>
        </w:rPr>
      </w:pPr>
    </w:p>
    <w:p w14:paraId="6462C107" w14:textId="77777777" w:rsidR="000C3910" w:rsidRPr="00D7582F" w:rsidRDefault="000D4DB9" w:rsidP="00D7582F">
      <w:pPr>
        <w:pStyle w:val="NormalWeb"/>
        <w:spacing w:before="0" w:beforeAutospacing="0" w:after="0" w:afterAutospacing="0"/>
        <w:rPr>
          <w:rFonts w:asciiTheme="minorHAnsi" w:hAnsiTheme="minorHAnsi"/>
        </w:rPr>
      </w:pPr>
      <w:r>
        <w:rPr>
          <w:rFonts w:asciiTheme="minorHAnsi" w:hAnsiTheme="minorHAnsi"/>
        </w:rPr>
        <w:t>*</w:t>
      </w:r>
      <w:r w:rsidRPr="00445099">
        <w:rPr>
          <w:rFonts w:asciiTheme="minorHAnsi" w:hAnsiTheme="minorHAnsi"/>
        </w:rPr>
        <w:t>Acknowledgement will be by email. Please enclose SAE if postal acknowledgement required instead.</w:t>
      </w:r>
    </w:p>
    <w:sectPr w:rsidR="000C3910" w:rsidRPr="00D7582F" w:rsidSect="00CB1E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33CA"/>
    <w:multiLevelType w:val="hybridMultilevel"/>
    <w:tmpl w:val="30C4483C"/>
    <w:lvl w:ilvl="0" w:tplc="30545E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77819"/>
    <w:multiLevelType w:val="hybridMultilevel"/>
    <w:tmpl w:val="6DB4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AE"/>
    <w:rsid w:val="000154A8"/>
    <w:rsid w:val="000746FB"/>
    <w:rsid w:val="0008121B"/>
    <w:rsid w:val="00085054"/>
    <w:rsid w:val="00094619"/>
    <w:rsid w:val="000A2DF4"/>
    <w:rsid w:val="000C3910"/>
    <w:rsid w:val="000D4DB9"/>
    <w:rsid w:val="00183588"/>
    <w:rsid w:val="00190E7C"/>
    <w:rsid w:val="001E06A0"/>
    <w:rsid w:val="002B70ED"/>
    <w:rsid w:val="002E69C9"/>
    <w:rsid w:val="00310EFA"/>
    <w:rsid w:val="00344A90"/>
    <w:rsid w:val="003579F1"/>
    <w:rsid w:val="00451F1B"/>
    <w:rsid w:val="00565148"/>
    <w:rsid w:val="00577784"/>
    <w:rsid w:val="005D0D66"/>
    <w:rsid w:val="005E78AA"/>
    <w:rsid w:val="00680788"/>
    <w:rsid w:val="00694B98"/>
    <w:rsid w:val="006D4F17"/>
    <w:rsid w:val="006E21A3"/>
    <w:rsid w:val="00707403"/>
    <w:rsid w:val="00747EE0"/>
    <w:rsid w:val="00750C7D"/>
    <w:rsid w:val="00785182"/>
    <w:rsid w:val="008E36C5"/>
    <w:rsid w:val="00924758"/>
    <w:rsid w:val="00926A17"/>
    <w:rsid w:val="00946B75"/>
    <w:rsid w:val="00AB49E6"/>
    <w:rsid w:val="00AE4AFF"/>
    <w:rsid w:val="00B83EB7"/>
    <w:rsid w:val="00BE61E6"/>
    <w:rsid w:val="00C34442"/>
    <w:rsid w:val="00CB1CE7"/>
    <w:rsid w:val="00CB1EAE"/>
    <w:rsid w:val="00CC09F3"/>
    <w:rsid w:val="00CE00D3"/>
    <w:rsid w:val="00D7582F"/>
    <w:rsid w:val="00DC304F"/>
    <w:rsid w:val="00DC7FBC"/>
    <w:rsid w:val="00DE5939"/>
    <w:rsid w:val="00F32AF0"/>
    <w:rsid w:val="00FB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0B84"/>
  <w15:docId w15:val="{47EF356B-E363-4878-906F-63019D77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B9"/>
    <w:rPr>
      <w:rFonts w:ascii="CG Times" w:hAnsi="CG Times"/>
      <w:sz w:val="28"/>
      <w:szCs w:val="20"/>
    </w:rPr>
  </w:style>
  <w:style w:type="paragraph" w:styleId="Heading1">
    <w:name w:val="heading 1"/>
    <w:basedOn w:val="Normal"/>
    <w:next w:val="Normal"/>
    <w:link w:val="Heading1Char"/>
    <w:rsid w:val="00451F1B"/>
    <w:pPr>
      <w:keepNext/>
      <w:outlineLvl w:val="0"/>
    </w:pPr>
    <w:rPr>
      <w:rFonts w:asciiTheme="minorHAnsi" w:hAnsiTheme="minorHAnsi"/>
      <w:sz w:val="22"/>
    </w:rPr>
  </w:style>
  <w:style w:type="paragraph" w:styleId="Heading2">
    <w:name w:val="heading 2"/>
    <w:basedOn w:val="Normal"/>
    <w:next w:val="Normal"/>
    <w:link w:val="Heading2Char"/>
    <w:qFormat/>
    <w:rsid w:val="00451F1B"/>
    <w:pPr>
      <w:keepNext/>
      <w:spacing w:after="120"/>
      <w:outlineLvl w:val="1"/>
    </w:pPr>
    <w:rPr>
      <w:rFonts w:asciiTheme="minorHAnsi" w:hAnsiTheme="minorHAnsi"/>
      <w:b/>
      <w:i/>
      <w:sz w:val="22"/>
    </w:rPr>
  </w:style>
  <w:style w:type="paragraph" w:styleId="Heading4">
    <w:name w:val="heading 4"/>
    <w:basedOn w:val="Normal"/>
    <w:next w:val="Normal"/>
    <w:link w:val="Heading4Char"/>
    <w:qFormat/>
    <w:rsid w:val="00451F1B"/>
    <w:pPr>
      <w:keepNext/>
      <w:outlineLvl w:val="3"/>
    </w:pPr>
    <w:rPr>
      <w:rFonts w:asciiTheme="minorHAnsi" w:hAnsi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F1B"/>
    <w:rPr>
      <w:rFonts w:eastAsia="Times New Roman" w:cs="Times New Roman"/>
      <w:szCs w:val="20"/>
    </w:rPr>
  </w:style>
  <w:style w:type="character" w:customStyle="1" w:styleId="Heading2Char">
    <w:name w:val="Heading 2 Char"/>
    <w:basedOn w:val="DefaultParagraphFont"/>
    <w:link w:val="Heading2"/>
    <w:rsid w:val="00451F1B"/>
    <w:rPr>
      <w:rFonts w:eastAsia="Times New Roman" w:cs="Times New Roman"/>
      <w:b/>
      <w:i/>
      <w:szCs w:val="20"/>
    </w:rPr>
  </w:style>
  <w:style w:type="character" w:customStyle="1" w:styleId="Heading4Char">
    <w:name w:val="Heading 4 Char"/>
    <w:basedOn w:val="DefaultParagraphFont"/>
    <w:link w:val="Heading4"/>
    <w:rsid w:val="00451F1B"/>
    <w:rPr>
      <w:rFonts w:eastAsia="Times New Roman" w:cs="Times New Roman"/>
      <w:b/>
      <w:szCs w:val="20"/>
    </w:rPr>
  </w:style>
  <w:style w:type="paragraph" w:styleId="NoSpacing">
    <w:name w:val="No Spacing"/>
    <w:uiPriority w:val="1"/>
    <w:qFormat/>
    <w:rsid w:val="00C34442"/>
    <w:rPr>
      <w:rFonts w:asciiTheme="majorHAnsi" w:hAnsiTheme="majorHAnsi"/>
      <w:szCs w:val="20"/>
    </w:rPr>
  </w:style>
  <w:style w:type="character" w:styleId="Hyperlink">
    <w:name w:val="Hyperlink"/>
    <w:basedOn w:val="DefaultParagraphFont"/>
    <w:uiPriority w:val="99"/>
    <w:unhideWhenUsed/>
    <w:rsid w:val="00CB1EAE"/>
    <w:rPr>
      <w:color w:val="0000FF"/>
      <w:u w:val="single"/>
    </w:rPr>
  </w:style>
  <w:style w:type="paragraph" w:styleId="BalloonText">
    <w:name w:val="Balloon Text"/>
    <w:basedOn w:val="Normal"/>
    <w:link w:val="BalloonTextChar"/>
    <w:uiPriority w:val="99"/>
    <w:semiHidden/>
    <w:unhideWhenUsed/>
    <w:rsid w:val="00CB1EAE"/>
    <w:rPr>
      <w:rFonts w:ascii="Tahoma" w:hAnsi="Tahoma" w:cs="Tahoma"/>
      <w:sz w:val="16"/>
      <w:szCs w:val="16"/>
    </w:rPr>
  </w:style>
  <w:style w:type="character" w:customStyle="1" w:styleId="BalloonTextChar">
    <w:name w:val="Balloon Text Char"/>
    <w:basedOn w:val="DefaultParagraphFont"/>
    <w:link w:val="BalloonText"/>
    <w:uiPriority w:val="99"/>
    <w:semiHidden/>
    <w:rsid w:val="00CB1EAE"/>
    <w:rPr>
      <w:rFonts w:ascii="Tahoma" w:hAnsi="Tahoma" w:cs="Tahoma"/>
      <w:sz w:val="16"/>
      <w:szCs w:val="16"/>
    </w:rPr>
  </w:style>
  <w:style w:type="character" w:styleId="Strong">
    <w:name w:val="Strong"/>
    <w:basedOn w:val="DefaultParagraphFont"/>
    <w:uiPriority w:val="22"/>
    <w:qFormat/>
    <w:rsid w:val="000D4DB9"/>
    <w:rPr>
      <w:b/>
      <w:bCs/>
    </w:rPr>
  </w:style>
  <w:style w:type="paragraph" w:styleId="NormalWeb">
    <w:name w:val="Normal (Web)"/>
    <w:basedOn w:val="Normal"/>
    <w:uiPriority w:val="99"/>
    <w:unhideWhenUsed/>
    <w:rsid w:val="000D4DB9"/>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0D4DB9"/>
    <w:rPr>
      <w:i/>
      <w:iCs/>
    </w:rPr>
  </w:style>
  <w:style w:type="paragraph" w:styleId="ListParagraph">
    <w:name w:val="List Paragraph"/>
    <w:basedOn w:val="Normal"/>
    <w:uiPriority w:val="34"/>
    <w:qFormat/>
    <w:rsid w:val="0009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78942">
      <w:bodyDiv w:val="1"/>
      <w:marLeft w:val="0"/>
      <w:marRight w:val="0"/>
      <w:marTop w:val="0"/>
      <w:marBottom w:val="0"/>
      <w:divBdr>
        <w:top w:val="none" w:sz="0" w:space="0" w:color="auto"/>
        <w:left w:val="none" w:sz="0" w:space="0" w:color="auto"/>
        <w:bottom w:val="none" w:sz="0" w:space="0" w:color="auto"/>
        <w:right w:val="none" w:sz="0" w:space="0" w:color="auto"/>
      </w:divBdr>
      <w:divsChild>
        <w:div w:id="1112093990">
          <w:marLeft w:val="0"/>
          <w:marRight w:val="0"/>
          <w:marTop w:val="0"/>
          <w:marBottom w:val="0"/>
          <w:divBdr>
            <w:top w:val="none" w:sz="0" w:space="0" w:color="auto"/>
            <w:left w:val="none" w:sz="0" w:space="0" w:color="auto"/>
            <w:bottom w:val="none" w:sz="0" w:space="0" w:color="auto"/>
            <w:right w:val="none" w:sz="0" w:space="0" w:color="auto"/>
          </w:divBdr>
          <w:divsChild>
            <w:div w:id="2118017755">
              <w:marLeft w:val="0"/>
              <w:marRight w:val="0"/>
              <w:marTop w:val="0"/>
              <w:marBottom w:val="0"/>
              <w:divBdr>
                <w:top w:val="none" w:sz="0" w:space="0" w:color="auto"/>
                <w:left w:val="none" w:sz="0" w:space="0" w:color="auto"/>
                <w:bottom w:val="none" w:sz="0" w:space="0" w:color="auto"/>
                <w:right w:val="none" w:sz="0" w:space="0" w:color="auto"/>
              </w:divBdr>
            </w:div>
            <w:div w:id="492993545">
              <w:marLeft w:val="0"/>
              <w:marRight w:val="0"/>
              <w:marTop w:val="0"/>
              <w:marBottom w:val="0"/>
              <w:divBdr>
                <w:top w:val="none" w:sz="0" w:space="0" w:color="auto"/>
                <w:left w:val="none" w:sz="0" w:space="0" w:color="auto"/>
                <w:bottom w:val="none" w:sz="0" w:space="0" w:color="auto"/>
                <w:right w:val="none" w:sz="0" w:space="0" w:color="auto"/>
              </w:divBdr>
            </w:div>
            <w:div w:id="322852855">
              <w:marLeft w:val="0"/>
              <w:marRight w:val="0"/>
              <w:marTop w:val="0"/>
              <w:marBottom w:val="0"/>
              <w:divBdr>
                <w:top w:val="none" w:sz="0" w:space="0" w:color="auto"/>
                <w:left w:val="none" w:sz="0" w:space="0" w:color="auto"/>
                <w:bottom w:val="none" w:sz="0" w:space="0" w:color="auto"/>
                <w:right w:val="none" w:sz="0" w:space="0" w:color="auto"/>
              </w:divBdr>
            </w:div>
            <w:div w:id="1213469035">
              <w:marLeft w:val="0"/>
              <w:marRight w:val="0"/>
              <w:marTop w:val="0"/>
              <w:marBottom w:val="0"/>
              <w:divBdr>
                <w:top w:val="none" w:sz="0" w:space="0" w:color="auto"/>
                <w:left w:val="none" w:sz="0" w:space="0" w:color="auto"/>
                <w:bottom w:val="none" w:sz="0" w:space="0" w:color="auto"/>
                <w:right w:val="none" w:sz="0" w:space="0" w:color="auto"/>
              </w:divBdr>
            </w:div>
          </w:divsChild>
        </w:div>
        <w:div w:id="8337883">
          <w:marLeft w:val="0"/>
          <w:marRight w:val="0"/>
          <w:marTop w:val="0"/>
          <w:marBottom w:val="0"/>
          <w:divBdr>
            <w:top w:val="none" w:sz="0" w:space="0" w:color="auto"/>
            <w:left w:val="none" w:sz="0" w:space="0" w:color="auto"/>
            <w:bottom w:val="none" w:sz="0" w:space="0" w:color="auto"/>
            <w:right w:val="none" w:sz="0" w:space="0" w:color="auto"/>
          </w:divBdr>
        </w:div>
        <w:div w:id="642320298">
          <w:marLeft w:val="0"/>
          <w:marRight w:val="0"/>
          <w:marTop w:val="0"/>
          <w:marBottom w:val="0"/>
          <w:divBdr>
            <w:top w:val="none" w:sz="0" w:space="0" w:color="auto"/>
            <w:left w:val="none" w:sz="0" w:space="0" w:color="auto"/>
            <w:bottom w:val="none" w:sz="0" w:space="0" w:color="auto"/>
            <w:right w:val="none" w:sz="0" w:space="0" w:color="auto"/>
          </w:divBdr>
        </w:div>
        <w:div w:id="496649506">
          <w:marLeft w:val="0"/>
          <w:marRight w:val="0"/>
          <w:marTop w:val="0"/>
          <w:marBottom w:val="0"/>
          <w:divBdr>
            <w:top w:val="none" w:sz="0" w:space="0" w:color="auto"/>
            <w:left w:val="none" w:sz="0" w:space="0" w:color="auto"/>
            <w:bottom w:val="none" w:sz="0" w:space="0" w:color="auto"/>
            <w:right w:val="none" w:sz="0" w:space="0" w:color="auto"/>
          </w:divBdr>
        </w:div>
        <w:div w:id="960453750">
          <w:marLeft w:val="0"/>
          <w:marRight w:val="0"/>
          <w:marTop w:val="0"/>
          <w:marBottom w:val="0"/>
          <w:divBdr>
            <w:top w:val="none" w:sz="0" w:space="0" w:color="auto"/>
            <w:left w:val="none" w:sz="0" w:space="0" w:color="auto"/>
            <w:bottom w:val="none" w:sz="0" w:space="0" w:color="auto"/>
            <w:right w:val="none" w:sz="0" w:space="0" w:color="auto"/>
          </w:divBdr>
        </w:div>
        <w:div w:id="947813255">
          <w:marLeft w:val="0"/>
          <w:marRight w:val="0"/>
          <w:marTop w:val="0"/>
          <w:marBottom w:val="0"/>
          <w:divBdr>
            <w:top w:val="none" w:sz="0" w:space="0" w:color="auto"/>
            <w:left w:val="none" w:sz="0" w:space="0" w:color="auto"/>
            <w:bottom w:val="none" w:sz="0" w:space="0" w:color="auto"/>
            <w:right w:val="none" w:sz="0" w:space="0" w:color="auto"/>
          </w:divBdr>
        </w:div>
        <w:div w:id="369065677">
          <w:marLeft w:val="0"/>
          <w:marRight w:val="0"/>
          <w:marTop w:val="0"/>
          <w:marBottom w:val="0"/>
          <w:divBdr>
            <w:top w:val="none" w:sz="0" w:space="0" w:color="auto"/>
            <w:left w:val="none" w:sz="0" w:space="0" w:color="auto"/>
            <w:bottom w:val="none" w:sz="0" w:space="0" w:color="auto"/>
            <w:right w:val="none" w:sz="0" w:space="0" w:color="auto"/>
          </w:divBdr>
        </w:div>
        <w:div w:id="709035524">
          <w:marLeft w:val="0"/>
          <w:marRight w:val="0"/>
          <w:marTop w:val="0"/>
          <w:marBottom w:val="0"/>
          <w:divBdr>
            <w:top w:val="none" w:sz="0" w:space="0" w:color="auto"/>
            <w:left w:val="none" w:sz="0" w:space="0" w:color="auto"/>
            <w:bottom w:val="none" w:sz="0" w:space="0" w:color="auto"/>
            <w:right w:val="none" w:sz="0" w:space="0" w:color="auto"/>
          </w:divBdr>
        </w:div>
        <w:div w:id="1150711262">
          <w:marLeft w:val="0"/>
          <w:marRight w:val="0"/>
          <w:marTop w:val="0"/>
          <w:marBottom w:val="0"/>
          <w:divBdr>
            <w:top w:val="none" w:sz="0" w:space="0" w:color="auto"/>
            <w:left w:val="none" w:sz="0" w:space="0" w:color="auto"/>
            <w:bottom w:val="none" w:sz="0" w:space="0" w:color="auto"/>
            <w:right w:val="none" w:sz="0" w:space="0" w:color="auto"/>
          </w:divBdr>
        </w:div>
        <w:div w:id="2035302989">
          <w:marLeft w:val="0"/>
          <w:marRight w:val="0"/>
          <w:marTop w:val="0"/>
          <w:marBottom w:val="0"/>
          <w:divBdr>
            <w:top w:val="none" w:sz="0" w:space="0" w:color="auto"/>
            <w:left w:val="none" w:sz="0" w:space="0" w:color="auto"/>
            <w:bottom w:val="none" w:sz="0" w:space="0" w:color="auto"/>
            <w:right w:val="none" w:sz="0" w:space="0" w:color="auto"/>
          </w:divBdr>
        </w:div>
        <w:div w:id="583804290">
          <w:marLeft w:val="0"/>
          <w:marRight w:val="0"/>
          <w:marTop w:val="0"/>
          <w:marBottom w:val="0"/>
          <w:divBdr>
            <w:top w:val="none" w:sz="0" w:space="0" w:color="auto"/>
            <w:left w:val="none" w:sz="0" w:space="0" w:color="auto"/>
            <w:bottom w:val="none" w:sz="0" w:space="0" w:color="auto"/>
            <w:right w:val="none" w:sz="0" w:space="0" w:color="auto"/>
          </w:divBdr>
        </w:div>
        <w:div w:id="80949550">
          <w:marLeft w:val="0"/>
          <w:marRight w:val="0"/>
          <w:marTop w:val="0"/>
          <w:marBottom w:val="0"/>
          <w:divBdr>
            <w:top w:val="none" w:sz="0" w:space="0" w:color="auto"/>
            <w:left w:val="none" w:sz="0" w:space="0" w:color="auto"/>
            <w:bottom w:val="none" w:sz="0" w:space="0" w:color="auto"/>
            <w:right w:val="none" w:sz="0" w:space="0" w:color="auto"/>
          </w:divBdr>
        </w:div>
        <w:div w:id="1372421853">
          <w:marLeft w:val="0"/>
          <w:marRight w:val="0"/>
          <w:marTop w:val="0"/>
          <w:marBottom w:val="0"/>
          <w:divBdr>
            <w:top w:val="none" w:sz="0" w:space="0" w:color="auto"/>
            <w:left w:val="none" w:sz="0" w:space="0" w:color="auto"/>
            <w:bottom w:val="none" w:sz="0" w:space="0" w:color="auto"/>
            <w:right w:val="none" w:sz="0" w:space="0" w:color="auto"/>
          </w:divBdr>
        </w:div>
        <w:div w:id="487088195">
          <w:marLeft w:val="0"/>
          <w:marRight w:val="0"/>
          <w:marTop w:val="0"/>
          <w:marBottom w:val="0"/>
          <w:divBdr>
            <w:top w:val="none" w:sz="0" w:space="0" w:color="auto"/>
            <w:left w:val="none" w:sz="0" w:space="0" w:color="auto"/>
            <w:bottom w:val="none" w:sz="0" w:space="0" w:color="auto"/>
            <w:right w:val="none" w:sz="0" w:space="0" w:color="auto"/>
          </w:divBdr>
        </w:div>
        <w:div w:id="365982526">
          <w:marLeft w:val="0"/>
          <w:marRight w:val="0"/>
          <w:marTop w:val="0"/>
          <w:marBottom w:val="0"/>
          <w:divBdr>
            <w:top w:val="none" w:sz="0" w:space="0" w:color="auto"/>
            <w:left w:val="none" w:sz="0" w:space="0" w:color="auto"/>
            <w:bottom w:val="none" w:sz="0" w:space="0" w:color="auto"/>
            <w:right w:val="none" w:sz="0" w:space="0" w:color="auto"/>
          </w:divBdr>
        </w:div>
        <w:div w:id="992566213">
          <w:marLeft w:val="0"/>
          <w:marRight w:val="0"/>
          <w:marTop w:val="0"/>
          <w:marBottom w:val="0"/>
          <w:divBdr>
            <w:top w:val="none" w:sz="0" w:space="0" w:color="auto"/>
            <w:left w:val="none" w:sz="0" w:space="0" w:color="auto"/>
            <w:bottom w:val="none" w:sz="0" w:space="0" w:color="auto"/>
            <w:right w:val="none" w:sz="0" w:space="0" w:color="auto"/>
          </w:divBdr>
        </w:div>
        <w:div w:id="705719237">
          <w:marLeft w:val="0"/>
          <w:marRight w:val="0"/>
          <w:marTop w:val="0"/>
          <w:marBottom w:val="0"/>
          <w:divBdr>
            <w:top w:val="none" w:sz="0" w:space="0" w:color="auto"/>
            <w:left w:val="none" w:sz="0" w:space="0" w:color="auto"/>
            <w:bottom w:val="none" w:sz="0" w:space="0" w:color="auto"/>
            <w:right w:val="none" w:sz="0" w:space="0" w:color="auto"/>
          </w:divBdr>
        </w:div>
        <w:div w:id="484468908">
          <w:marLeft w:val="0"/>
          <w:marRight w:val="0"/>
          <w:marTop w:val="0"/>
          <w:marBottom w:val="0"/>
          <w:divBdr>
            <w:top w:val="none" w:sz="0" w:space="0" w:color="auto"/>
            <w:left w:val="none" w:sz="0" w:space="0" w:color="auto"/>
            <w:bottom w:val="none" w:sz="0" w:space="0" w:color="auto"/>
            <w:right w:val="none" w:sz="0" w:space="0" w:color="auto"/>
          </w:divBdr>
        </w:div>
        <w:div w:id="1052073321">
          <w:marLeft w:val="0"/>
          <w:marRight w:val="0"/>
          <w:marTop w:val="0"/>
          <w:marBottom w:val="0"/>
          <w:divBdr>
            <w:top w:val="none" w:sz="0" w:space="0" w:color="auto"/>
            <w:left w:val="none" w:sz="0" w:space="0" w:color="auto"/>
            <w:bottom w:val="none" w:sz="0" w:space="0" w:color="auto"/>
            <w:right w:val="none" w:sz="0" w:space="0" w:color="auto"/>
          </w:divBdr>
        </w:div>
        <w:div w:id="898125390">
          <w:marLeft w:val="0"/>
          <w:marRight w:val="0"/>
          <w:marTop w:val="0"/>
          <w:marBottom w:val="0"/>
          <w:divBdr>
            <w:top w:val="none" w:sz="0" w:space="0" w:color="auto"/>
            <w:left w:val="none" w:sz="0" w:space="0" w:color="auto"/>
            <w:bottom w:val="none" w:sz="0" w:space="0" w:color="auto"/>
            <w:right w:val="none" w:sz="0" w:space="0" w:color="auto"/>
          </w:divBdr>
        </w:div>
        <w:div w:id="781147592">
          <w:marLeft w:val="0"/>
          <w:marRight w:val="0"/>
          <w:marTop w:val="0"/>
          <w:marBottom w:val="0"/>
          <w:divBdr>
            <w:top w:val="none" w:sz="0" w:space="0" w:color="auto"/>
            <w:left w:val="none" w:sz="0" w:space="0" w:color="auto"/>
            <w:bottom w:val="none" w:sz="0" w:space="0" w:color="auto"/>
            <w:right w:val="none" w:sz="0" w:space="0" w:color="auto"/>
          </w:divBdr>
        </w:div>
        <w:div w:id="469632640">
          <w:marLeft w:val="0"/>
          <w:marRight w:val="0"/>
          <w:marTop w:val="0"/>
          <w:marBottom w:val="0"/>
          <w:divBdr>
            <w:top w:val="none" w:sz="0" w:space="0" w:color="auto"/>
            <w:left w:val="none" w:sz="0" w:space="0" w:color="auto"/>
            <w:bottom w:val="none" w:sz="0" w:space="0" w:color="auto"/>
            <w:right w:val="none" w:sz="0" w:space="0" w:color="auto"/>
          </w:divBdr>
          <w:divsChild>
            <w:div w:id="1424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psyork.org" TargetMode="External"/><Relationship Id="rId3" Type="http://schemas.openxmlformats.org/officeDocument/2006/relationships/settings" Target="settings.xml"/><Relationship Id="rId7" Type="http://schemas.openxmlformats.org/officeDocument/2006/relationships/hyperlink" Target="mailto:info@ypsy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psy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dc:creator>
  <cp:lastModifiedBy>Frances Chambers</cp:lastModifiedBy>
  <cp:revision>2</cp:revision>
  <cp:lastPrinted>2018-01-23T13:34:00Z</cp:lastPrinted>
  <dcterms:created xsi:type="dcterms:W3CDTF">2020-12-05T16:37:00Z</dcterms:created>
  <dcterms:modified xsi:type="dcterms:W3CDTF">2020-12-05T16:37:00Z</dcterms:modified>
</cp:coreProperties>
</file>